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73ADB" w14:textId="77777777" w:rsidR="00C83679" w:rsidRDefault="0067639E">
      <w:pPr>
        <w:pBdr>
          <w:bottom w:val="single" w:sz="16" w:space="6" w:color="404040"/>
        </w:pBdr>
        <w:spacing w:before="200" w:after="60"/>
      </w:pPr>
      <w:r>
        <w:rPr>
          <w:b/>
          <w:bCs/>
          <w:color w:val="404040"/>
          <w:sz w:val="36"/>
          <w:szCs w:val="36"/>
        </w:rPr>
        <w:t>ANGEBOTSVORBLATT (PREISBLATT)</w:t>
      </w:r>
    </w:p>
    <w:p w14:paraId="3C273ADC" w14:textId="77777777" w:rsidR="00C83679" w:rsidRDefault="0067639E">
      <w:pPr>
        <w:spacing w:before="100" w:after="40"/>
        <w:jc w:val="both"/>
      </w:pPr>
      <w:r>
        <w:rPr>
          <w:b/>
          <w:bCs/>
          <w:sz w:val="26"/>
          <w:szCs w:val="26"/>
        </w:rPr>
        <w:t>Altholz A1-A4, Sägespäne</w:t>
      </w:r>
    </w:p>
    <w:p w14:paraId="3C273ADD" w14:textId="77777777" w:rsidR="00C83679" w:rsidRDefault="0067639E">
      <w:pPr>
        <w:spacing w:after="240"/>
        <w:jc w:val="both"/>
      </w:pPr>
      <w:r>
        <w:rPr>
          <w:color w:val="666666"/>
        </w:rPr>
        <w:t xml:space="preserve">AVV-Nr. 150103, 170201, 191207, 200138, 170204* </w:t>
      </w:r>
    </w:p>
    <w:p w14:paraId="3C273ADE" w14:textId="77777777" w:rsidR="00C83679" w:rsidRDefault="00C83679">
      <w:pPr>
        <w:spacing w:after="120"/>
      </w:pPr>
    </w:p>
    <w:p w14:paraId="3C273ADF" w14:textId="77777777" w:rsidR="00C83679" w:rsidRDefault="0067639E">
      <w:pPr>
        <w:pBdr>
          <w:top w:val="none" w:sz="0" w:space="0" w:color="FFFFFF"/>
          <w:left w:val="single" w:sz="12" w:space="8" w:color="888888"/>
          <w:bottom w:val="none" w:sz="0" w:space="0" w:color="FFFFFF"/>
          <w:right w:val="none" w:sz="0" w:space="0" w:color="FFFFFF"/>
        </w:pBdr>
        <w:shd w:val="clear" w:color="auto" w:fill="F0F0F0"/>
        <w:spacing w:before="80" w:after="80" w:line="264" w:lineRule="auto"/>
        <w:ind w:left="200" w:right="120"/>
        <w:rPr>
          <w:i/>
          <w:iCs/>
          <w:color w:val="767171"/>
        </w:rPr>
      </w:pPr>
      <w:bookmarkStart w:id="0" w:name="_vzmlqntkgzmf" w:colFirst="0" w:colLast="0"/>
      <w:bookmarkEnd w:id="0"/>
      <w:r w:rsidRPr="009A4C51">
        <w:rPr>
          <w:b/>
          <w:bCs/>
          <w:i/>
          <w:iCs/>
          <w:color w:val="767171"/>
        </w:rPr>
        <w:t>Hinweis:</w:t>
      </w:r>
      <w:r>
        <w:rPr>
          <w:i/>
          <w:iCs/>
          <w:color w:val="767171"/>
        </w:rPr>
        <w:t xml:space="preserve"> Dieses Angebotsvorblatt ist vom Bieter vollständig auszufüllen und dem Angebot beizufügen. Bieter, die sich auf beide Lose bewerben, füllen beide Abschnitte 2.1 und 2.2 aus; Bieter, die sich nur auf ein Los bewerben, füllen den entsprechenden Abschnitt aus. Der Bieter gibt für jede Fraktion und jedes Vertragsjahr einen eigenständigen Verwertungspreis je Tonne an.</w:t>
      </w:r>
    </w:p>
    <w:p w14:paraId="3C273AE0" w14:textId="77777777" w:rsidR="00C83679" w:rsidRDefault="0067639E">
      <w:pPr>
        <w:pStyle w:val="berschrift1"/>
        <w:pBdr>
          <w:bottom w:val="single" w:sz="8" w:space="4" w:color="404040"/>
        </w:pBdr>
      </w:pPr>
      <w:r>
        <w:t>1. ANGABEN ZUM BIETER</w:t>
      </w:r>
    </w:p>
    <w:tbl>
      <w:tblPr>
        <w:tblStyle w:val="a"/>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0"/>
        <w:gridCol w:w="6838"/>
      </w:tblGrid>
      <w:tr w:rsidR="00C83679" w14:paraId="3C273AE3" w14:textId="77777777">
        <w:trPr>
          <w:tblHeader/>
        </w:trPr>
        <w:tc>
          <w:tcPr>
            <w:tcW w:w="2800"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AE1" w14:textId="77777777" w:rsidR="00C83679" w:rsidRDefault="0067639E">
            <w:r>
              <w:rPr>
                <w:b/>
                <w:bCs/>
                <w:color w:val="1A1A1A"/>
                <w:sz w:val="18"/>
                <w:szCs w:val="18"/>
              </w:rPr>
              <w:t>Parameter</w:t>
            </w:r>
          </w:p>
        </w:tc>
        <w:tc>
          <w:tcPr>
            <w:tcW w:w="6838"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AE2" w14:textId="77777777" w:rsidR="00C83679" w:rsidRDefault="0067639E">
            <w:r>
              <w:rPr>
                <w:b/>
                <w:bCs/>
                <w:color w:val="1A1A1A"/>
                <w:sz w:val="18"/>
                <w:szCs w:val="18"/>
              </w:rPr>
              <w:t>Angabe</w:t>
            </w:r>
          </w:p>
        </w:tc>
      </w:tr>
      <w:tr w:rsidR="00C83679" w14:paraId="3C273AE6" w14:textId="77777777">
        <w:tc>
          <w:tcPr>
            <w:tcW w:w="2800"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AE4" w14:textId="77777777" w:rsidR="00C83679" w:rsidRDefault="0067639E">
            <w:r>
              <w:rPr>
                <w:b/>
                <w:bCs/>
                <w:sz w:val="18"/>
                <w:szCs w:val="18"/>
              </w:rPr>
              <w:t>Firma / Bieter</w:t>
            </w:r>
          </w:p>
        </w:tc>
        <w:tc>
          <w:tcPr>
            <w:tcW w:w="6838"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AE5" w14:textId="20F92AE4" w:rsidR="00C83679" w:rsidRDefault="00A92FCF">
            <w:r>
              <w:fldChar w:fldCharType="begin">
                <w:ffData>
                  <w:name w:val="Text1"/>
                  <w:enabled/>
                  <w:calcOnExit w:val="0"/>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r w:rsidR="00C83679" w14:paraId="3C273AE9" w14:textId="77777777">
        <w:tc>
          <w:tcPr>
            <w:tcW w:w="2800"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AE7" w14:textId="77777777" w:rsidR="00C83679" w:rsidRDefault="0067639E">
            <w:r>
              <w:rPr>
                <w:b/>
                <w:bCs/>
                <w:sz w:val="18"/>
                <w:szCs w:val="18"/>
              </w:rPr>
              <w:t>Straße, Nr.</w:t>
            </w:r>
          </w:p>
        </w:tc>
        <w:tc>
          <w:tcPr>
            <w:tcW w:w="6838"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AE8" w14:textId="75F54ED1" w:rsidR="00C83679" w:rsidRDefault="00A92FC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83679" w14:paraId="3C273AEC" w14:textId="77777777">
        <w:tc>
          <w:tcPr>
            <w:tcW w:w="2800"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AEA" w14:textId="77777777" w:rsidR="00C83679" w:rsidRDefault="0067639E">
            <w:r>
              <w:rPr>
                <w:b/>
                <w:bCs/>
                <w:sz w:val="18"/>
                <w:szCs w:val="18"/>
              </w:rPr>
              <w:t>PLZ, Ort</w:t>
            </w:r>
          </w:p>
        </w:tc>
        <w:tc>
          <w:tcPr>
            <w:tcW w:w="6838"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AEB" w14:textId="5EDDA3EE" w:rsidR="00C83679" w:rsidRDefault="00A92FC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83679" w14:paraId="3C273AEF" w14:textId="77777777">
        <w:tc>
          <w:tcPr>
            <w:tcW w:w="2800"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AED" w14:textId="77777777" w:rsidR="00C83679" w:rsidRDefault="0067639E">
            <w:r>
              <w:rPr>
                <w:b/>
                <w:bCs/>
                <w:sz w:val="18"/>
                <w:szCs w:val="18"/>
              </w:rPr>
              <w:t>E-Mail / Tel.</w:t>
            </w:r>
          </w:p>
        </w:tc>
        <w:tc>
          <w:tcPr>
            <w:tcW w:w="6838"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AEE" w14:textId="77E6D2F9" w:rsidR="00C83679" w:rsidRDefault="00A92FC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83679" w14:paraId="3C273AF2" w14:textId="77777777">
        <w:tc>
          <w:tcPr>
            <w:tcW w:w="2800"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AF0" w14:textId="77777777" w:rsidR="00C83679" w:rsidRDefault="0067639E">
            <w:r>
              <w:rPr>
                <w:b/>
                <w:bCs/>
                <w:sz w:val="18"/>
                <w:szCs w:val="18"/>
              </w:rPr>
              <w:t>Verantwortlich</w:t>
            </w:r>
          </w:p>
        </w:tc>
        <w:tc>
          <w:tcPr>
            <w:tcW w:w="6838"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AF1" w14:textId="6D38A1C6" w:rsidR="00C83679" w:rsidRDefault="00A92FC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83679" w14:paraId="3C273AF6" w14:textId="77777777">
        <w:tc>
          <w:tcPr>
            <w:tcW w:w="2800"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AF3" w14:textId="77777777" w:rsidR="00C83679" w:rsidRDefault="0067639E">
            <w:r>
              <w:rPr>
                <w:b/>
                <w:bCs/>
                <w:sz w:val="18"/>
                <w:szCs w:val="18"/>
              </w:rPr>
              <w:t>Bewerbung für</w:t>
            </w:r>
          </w:p>
        </w:tc>
        <w:tc>
          <w:tcPr>
            <w:tcW w:w="6838"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AF4" w14:textId="61DB35C1" w:rsidR="00C83679" w:rsidRDefault="00A92FCF">
            <w:pPr>
              <w:rPr>
                <w:b/>
                <w:bCs/>
                <w:sz w:val="18"/>
                <w:szCs w:val="18"/>
              </w:rPr>
            </w:pPr>
            <w:sdt>
              <w:sdtPr>
                <w:rPr>
                  <w:b/>
                  <w:bCs/>
                  <w:sz w:val="18"/>
                  <w:szCs w:val="18"/>
                </w:rPr>
                <w:id w:val="-507983411"/>
                <w14:checkbox>
                  <w14:checked w14:val="0"/>
                  <w14:checkedState w14:val="2612" w14:font="MS Gothic"/>
                  <w14:uncheckedState w14:val="2610" w14:font="MS Gothic"/>
                </w14:checkbox>
              </w:sdtPr>
              <w:sdtContent>
                <w:r>
                  <w:rPr>
                    <w:rFonts w:ascii="MS Gothic" w:eastAsia="MS Gothic" w:hAnsi="MS Gothic" w:hint="eastAsia"/>
                    <w:b/>
                    <w:bCs/>
                    <w:sz w:val="18"/>
                    <w:szCs w:val="18"/>
                  </w:rPr>
                  <w:t>☐</w:t>
                </w:r>
              </w:sdtContent>
            </w:sdt>
            <w:r w:rsidR="0067639E">
              <w:rPr>
                <w:b/>
                <w:bCs/>
                <w:sz w:val="18"/>
                <w:szCs w:val="18"/>
              </w:rPr>
              <w:t xml:space="preserve"> Los 1 (Altholz A1-A3, </w:t>
            </w:r>
            <w:proofErr w:type="gramStart"/>
            <w:r w:rsidR="0067639E">
              <w:rPr>
                <w:b/>
                <w:bCs/>
                <w:sz w:val="18"/>
                <w:szCs w:val="18"/>
              </w:rPr>
              <w:t xml:space="preserve">Sägespäne)   </w:t>
            </w:r>
            <w:proofErr w:type="gramEnd"/>
            <w:r w:rsidR="0067639E">
              <w:rPr>
                <w:b/>
                <w:bCs/>
                <w:sz w:val="18"/>
                <w:szCs w:val="18"/>
              </w:rPr>
              <w:t> </w:t>
            </w:r>
            <w:sdt>
              <w:sdtPr>
                <w:rPr>
                  <w:b/>
                  <w:bCs/>
                  <w:sz w:val="18"/>
                  <w:szCs w:val="18"/>
                </w:rPr>
                <w:id w:val="-577374407"/>
                <w14:checkbox>
                  <w14:checked w14:val="0"/>
                  <w14:checkedState w14:val="2612" w14:font="MS Gothic"/>
                  <w14:uncheckedState w14:val="2610" w14:font="MS Gothic"/>
                </w14:checkbox>
              </w:sdtPr>
              <w:sdtContent>
                <w:r>
                  <w:rPr>
                    <w:rFonts w:ascii="MS Gothic" w:eastAsia="MS Gothic" w:hAnsi="MS Gothic" w:hint="eastAsia"/>
                    <w:b/>
                    <w:bCs/>
                    <w:sz w:val="18"/>
                    <w:szCs w:val="18"/>
                  </w:rPr>
                  <w:t>☐</w:t>
                </w:r>
              </w:sdtContent>
            </w:sdt>
            <w:r w:rsidR="0067639E">
              <w:rPr>
                <w:b/>
                <w:bCs/>
                <w:sz w:val="18"/>
                <w:szCs w:val="18"/>
              </w:rPr>
              <w:t xml:space="preserve"> Los 2 (Altholz A4)  </w:t>
            </w:r>
          </w:p>
          <w:p w14:paraId="3C273AF5" w14:textId="45DE94BD" w:rsidR="00C83679" w:rsidRDefault="00A92FCF">
            <w:sdt>
              <w:sdtPr>
                <w:rPr>
                  <w:b/>
                  <w:bCs/>
                  <w:sz w:val="18"/>
                  <w:szCs w:val="18"/>
                </w:rPr>
                <w:id w:val="-494261900"/>
                <w14:checkbox>
                  <w14:checked w14:val="0"/>
                  <w14:checkedState w14:val="2612" w14:font="MS Gothic"/>
                  <w14:uncheckedState w14:val="2610" w14:font="MS Gothic"/>
                </w14:checkbox>
              </w:sdtPr>
              <w:sdtContent>
                <w:r>
                  <w:rPr>
                    <w:rFonts w:ascii="MS Gothic" w:eastAsia="MS Gothic" w:hAnsi="MS Gothic" w:hint="eastAsia"/>
                    <w:b/>
                    <w:bCs/>
                    <w:sz w:val="18"/>
                    <w:szCs w:val="18"/>
                  </w:rPr>
                  <w:t>☐</w:t>
                </w:r>
              </w:sdtContent>
            </w:sdt>
            <w:r w:rsidR="0067639E">
              <w:rPr>
                <w:b/>
                <w:bCs/>
                <w:sz w:val="18"/>
                <w:szCs w:val="18"/>
              </w:rPr>
              <w:t xml:space="preserve"> Beide Lose</w:t>
            </w:r>
          </w:p>
        </w:tc>
      </w:tr>
      <w:tr w:rsidR="00C83679" w14:paraId="3C273AF9" w14:textId="77777777">
        <w:tc>
          <w:tcPr>
            <w:tcW w:w="2800"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AF7" w14:textId="77777777" w:rsidR="00C83679" w:rsidRDefault="0067639E">
            <w:r>
              <w:rPr>
                <w:b/>
                <w:bCs/>
                <w:sz w:val="18"/>
                <w:szCs w:val="18"/>
              </w:rPr>
              <w:t>Datum</w:t>
            </w:r>
          </w:p>
        </w:tc>
        <w:tc>
          <w:tcPr>
            <w:tcW w:w="6838"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AF8" w14:textId="30A32AEE" w:rsidR="00C83679" w:rsidRDefault="00A92FCF">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C273AFA" w14:textId="77777777" w:rsidR="00C83679" w:rsidRDefault="0067639E">
      <w:pPr>
        <w:pStyle w:val="berschrift1"/>
        <w:pBdr>
          <w:bottom w:val="single" w:sz="8" w:space="4" w:color="404040"/>
        </w:pBdr>
      </w:pPr>
      <w:r>
        <w:t>2. PREISANGABEN</w:t>
      </w:r>
    </w:p>
    <w:p w14:paraId="3C273AFB" w14:textId="2F3876E9" w:rsidR="00C83679" w:rsidRDefault="0067639E">
      <w:pPr>
        <w:spacing w:after="120" w:line="276" w:lineRule="auto"/>
      </w:pPr>
      <w:r>
        <w:t xml:space="preserve">Der Bieter gibt für jede Fraktion und jedes Vertragsjahr einen eigenständigen Verwertungspreis je Tonne (Mg) an. Der Preis hat sämtliche zu erwartenden Kosten einzuschließen (u. a. Personalkosten, Energiekosten, Anlagenkosten, Entsorgungskosten, </w:t>
      </w:r>
      <w:r w:rsidR="00095DBA">
        <w:t xml:space="preserve">etwaige </w:t>
      </w:r>
      <w:r w:rsidR="00D15855" w:rsidRPr="00D15855">
        <w:t>CO₂</w:t>
      </w:r>
      <w:r w:rsidR="00A02309" w:rsidRPr="00D15855">
        <w:t>-</w:t>
      </w:r>
      <w:r w:rsidR="00095DBA">
        <w:t>Kosten nach dem</w:t>
      </w:r>
      <w:r w:rsidR="00A02309">
        <w:t xml:space="preserve"> BEHG/</w:t>
      </w:r>
      <w:proofErr w:type="spellStart"/>
      <w:r w:rsidR="00A02309">
        <w:t>nEHS</w:t>
      </w:r>
      <w:proofErr w:type="spellEnd"/>
      <w:r w:rsidR="00D15855">
        <w:t>,</w:t>
      </w:r>
      <w:r w:rsidR="00A02309">
        <w:t xml:space="preserve"> </w:t>
      </w:r>
      <w:r>
        <w:t>allgemeine Preissteigerungen). Bieter können für die beiden Lose unterschiedliche Preise anbieten.</w:t>
      </w:r>
    </w:p>
    <w:p w14:paraId="3C273AFD" w14:textId="77777777" w:rsidR="00C83679" w:rsidRDefault="0067639E">
      <w:pPr>
        <w:spacing w:after="120" w:line="276" w:lineRule="auto"/>
        <w:jc w:val="both"/>
      </w:pPr>
      <w:r>
        <w:rPr>
          <w:b/>
          <w:bCs/>
        </w:rPr>
        <w:t xml:space="preserve">Vorzeichenregelung: </w:t>
      </w:r>
      <w:r>
        <w:t>Der je Fraktion und Vertragsjahr anzugebende Preis kann positiv oder negativ sein. Ein positiver Preis (+) ist ein Entgelt, das der Auftraggeber an den Auftragnehmer zahlt (Kostenposition des Auftraggebers). Ein negativer Preis (−) ist eine Vergütung bzw. ein Erlös, den der Auftragnehmer an den Auftraggeber zahlt (Erlösposition des Auftraggebers). Die Netto-Zwischensummen und die Gesamt-Netto-Wertungssumme werden als vorzeichenrichtige Summe gebildet und können negativ sein. Für die Preiswertung ist die niedrigste – gegebenenfalls negative, d. h. für den Auftraggeber günstigste – Gesamt-Netto-Wertungssumme maßgeblich (vgl. Bewerbungsbedingungen, Zuschlagskriterien). Bei einer Vergütung zugunsten des Auftraggebers (negativer Preis) erfolgt die umsatzsteuerliche Abrechnung entsprechend umgekehrt.</w:t>
      </w:r>
    </w:p>
    <w:p w14:paraId="3C273AFF" w14:textId="77777777" w:rsidR="00C83679" w:rsidRDefault="0067639E">
      <w:pPr>
        <w:spacing w:after="120" w:line="276" w:lineRule="auto"/>
      </w:pPr>
      <w:r>
        <w:t>Alle angegebenen Preise verstehen sich als Nettopreise zuzüglich der zum Zeitpunkt der Rechnungsstellung gesetzliche geltenden Umsatzsteuer. Soweit die Steuerschuldnerschaft nach §13b UStG auf den Auftraggeber übergeht, ist dies auf der Rechnung gesondert auszuweisen.</w:t>
      </w:r>
    </w:p>
    <w:p w14:paraId="3C273B00" w14:textId="77777777" w:rsidR="00C83679" w:rsidRDefault="00C83679">
      <w:pPr>
        <w:pStyle w:val="berschrift2"/>
      </w:pPr>
    </w:p>
    <w:p w14:paraId="3C273B01" w14:textId="77777777" w:rsidR="00C83679" w:rsidRDefault="00C83679">
      <w:pPr>
        <w:pStyle w:val="berschrift2"/>
      </w:pPr>
    </w:p>
    <w:p w14:paraId="31F11825" w14:textId="77777777" w:rsidR="00571592" w:rsidRPr="00571592" w:rsidRDefault="00571592" w:rsidP="00571592"/>
    <w:p w14:paraId="3C273B02" w14:textId="77777777" w:rsidR="00C83679" w:rsidRDefault="00C83679">
      <w:pPr>
        <w:pStyle w:val="berschrift2"/>
      </w:pPr>
    </w:p>
    <w:p w14:paraId="3C273B03" w14:textId="77777777" w:rsidR="00C83679" w:rsidRDefault="0067639E">
      <w:pPr>
        <w:pStyle w:val="berschrift2"/>
      </w:pPr>
      <w:r>
        <w:lastRenderedPageBreak/>
        <w:t>2.1 Los 1 – Altholz A1-A3, Sägespäne</w:t>
      </w:r>
    </w:p>
    <w:p w14:paraId="3C273B04" w14:textId="77777777" w:rsidR="00C83679" w:rsidRDefault="0067639E">
      <w:pPr>
        <w:pStyle w:val="berschrift2"/>
      </w:pPr>
      <w:r>
        <w:t>Vertragsjahr 2027</w:t>
      </w:r>
    </w:p>
    <w:tbl>
      <w:tblPr>
        <w:tblStyle w:val="a0"/>
        <w:tblW w:w="96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3544"/>
        <w:gridCol w:w="1276"/>
        <w:gridCol w:w="1276"/>
        <w:gridCol w:w="1842"/>
      </w:tblGrid>
      <w:tr w:rsidR="00C83679" w14:paraId="3C273B0B" w14:textId="77777777">
        <w:trPr>
          <w:tblHeader/>
        </w:trPr>
        <w:tc>
          <w:tcPr>
            <w:tcW w:w="1696"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05" w14:textId="77777777" w:rsidR="00C83679" w:rsidRDefault="0067639E">
            <w:r>
              <w:rPr>
                <w:b/>
                <w:bCs/>
                <w:color w:val="1A1A1A"/>
                <w:sz w:val="18"/>
                <w:szCs w:val="18"/>
              </w:rPr>
              <w:t>AVV-Nr.</w:t>
            </w:r>
          </w:p>
        </w:tc>
        <w:tc>
          <w:tcPr>
            <w:tcW w:w="3544"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06" w14:textId="77777777" w:rsidR="00C83679" w:rsidRDefault="0067639E">
            <w:r>
              <w:rPr>
                <w:b/>
                <w:bCs/>
                <w:color w:val="1A1A1A"/>
                <w:sz w:val="18"/>
                <w:szCs w:val="18"/>
              </w:rPr>
              <w:t>Bezeichnung / Fraktion</w:t>
            </w:r>
          </w:p>
        </w:tc>
        <w:tc>
          <w:tcPr>
            <w:tcW w:w="1276"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07" w14:textId="77777777" w:rsidR="00C83679" w:rsidRDefault="0067639E">
            <w:pPr>
              <w:jc w:val="right"/>
            </w:pPr>
            <w:r>
              <w:rPr>
                <w:b/>
                <w:bCs/>
                <w:color w:val="1A1A1A"/>
                <w:sz w:val="18"/>
                <w:szCs w:val="18"/>
              </w:rPr>
              <w:t>Menge p.a. (Mg)</w:t>
            </w:r>
          </w:p>
        </w:tc>
        <w:tc>
          <w:tcPr>
            <w:tcW w:w="1276"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08" w14:textId="77777777" w:rsidR="00C83679" w:rsidRDefault="0067639E">
            <w:pPr>
              <w:jc w:val="right"/>
              <w:rPr>
                <w:b/>
                <w:bCs/>
                <w:color w:val="1A1A1A"/>
                <w:sz w:val="18"/>
                <w:szCs w:val="18"/>
              </w:rPr>
            </w:pPr>
            <w:r>
              <w:rPr>
                <w:b/>
                <w:bCs/>
                <w:color w:val="1A1A1A"/>
                <w:sz w:val="18"/>
                <w:szCs w:val="18"/>
              </w:rPr>
              <w:t>EP € netto</w:t>
            </w:r>
          </w:p>
          <w:p w14:paraId="3C273B09" w14:textId="77777777" w:rsidR="00C83679" w:rsidRDefault="0067639E">
            <w:pPr>
              <w:jc w:val="right"/>
            </w:pPr>
            <w:r>
              <w:rPr>
                <w:b/>
                <w:bCs/>
                <w:color w:val="1A1A1A"/>
                <w:sz w:val="18"/>
                <w:szCs w:val="18"/>
              </w:rPr>
              <w:t>(+/-)</w:t>
            </w:r>
          </w:p>
        </w:tc>
        <w:tc>
          <w:tcPr>
            <w:tcW w:w="1842"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0A" w14:textId="77777777" w:rsidR="00C83679" w:rsidRDefault="0067639E">
            <w:pPr>
              <w:jc w:val="right"/>
            </w:pPr>
            <w:r>
              <w:rPr>
                <w:b/>
                <w:bCs/>
                <w:color w:val="1A1A1A"/>
                <w:sz w:val="18"/>
                <w:szCs w:val="18"/>
              </w:rPr>
              <w:t>Gesamtbetrag €/Jahr (netto)</w:t>
            </w:r>
          </w:p>
        </w:tc>
      </w:tr>
      <w:tr w:rsidR="00C83679" w14:paraId="3C273B11" w14:textId="77777777">
        <w:tc>
          <w:tcPr>
            <w:tcW w:w="169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0C" w14:textId="77777777" w:rsidR="00C83679" w:rsidRDefault="0067639E">
            <w:r>
              <w:rPr>
                <w:color w:val="2D2D2D"/>
                <w:sz w:val="18"/>
                <w:szCs w:val="18"/>
              </w:rPr>
              <w:t>150103, 170201, 191207, 200138</w:t>
            </w:r>
          </w:p>
        </w:tc>
        <w:tc>
          <w:tcPr>
            <w:tcW w:w="3544"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0D" w14:textId="77777777" w:rsidR="00C83679" w:rsidRDefault="0067639E">
            <w:r>
              <w:rPr>
                <w:color w:val="2D2D2D"/>
                <w:sz w:val="18"/>
                <w:szCs w:val="18"/>
              </w:rPr>
              <w:t>Altholz A1-A3</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0E" w14:textId="77777777" w:rsidR="00C83679" w:rsidRDefault="0067639E">
            <w:pPr>
              <w:jc w:val="right"/>
            </w:pPr>
            <w:r>
              <w:rPr>
                <w:sz w:val="18"/>
                <w:szCs w:val="18"/>
              </w:rPr>
              <w:t>4.000</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0F" w14:textId="06FCE38A"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10" w14:textId="13EFBB06"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83679" w14:paraId="3C273B17" w14:textId="77777777">
        <w:tc>
          <w:tcPr>
            <w:tcW w:w="169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12" w14:textId="77777777" w:rsidR="00C83679" w:rsidRDefault="0067639E">
            <w:pPr>
              <w:rPr>
                <w:color w:val="2D2D2D"/>
                <w:sz w:val="18"/>
                <w:szCs w:val="18"/>
              </w:rPr>
            </w:pPr>
            <w:r>
              <w:rPr>
                <w:color w:val="2D2D2D"/>
                <w:sz w:val="18"/>
                <w:szCs w:val="18"/>
              </w:rPr>
              <w:t>150103, 170201, 191207, 200138</w:t>
            </w:r>
          </w:p>
        </w:tc>
        <w:tc>
          <w:tcPr>
            <w:tcW w:w="3544"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13" w14:textId="77777777" w:rsidR="00C83679" w:rsidRDefault="0067639E">
            <w:pPr>
              <w:rPr>
                <w:color w:val="2D2D2D"/>
                <w:sz w:val="18"/>
                <w:szCs w:val="18"/>
              </w:rPr>
            </w:pPr>
            <w:r>
              <w:rPr>
                <w:color w:val="2D2D2D"/>
                <w:sz w:val="18"/>
                <w:szCs w:val="18"/>
              </w:rPr>
              <w:t>Altholz A1-A3 Sortierversuch*</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14" w14:textId="77777777" w:rsidR="00C83679" w:rsidRDefault="0067639E">
            <w:pPr>
              <w:jc w:val="right"/>
              <w:rPr>
                <w:color w:val="2D2D2D"/>
                <w:sz w:val="18"/>
                <w:szCs w:val="18"/>
              </w:rPr>
            </w:pPr>
            <w:r>
              <w:rPr>
                <w:color w:val="2D2D2D"/>
                <w:sz w:val="18"/>
                <w:szCs w:val="18"/>
              </w:rPr>
              <w:t>1.000</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15" w14:textId="2EB1E68C" w:rsidR="00C83679" w:rsidRDefault="00A92FCF" w:rsidP="00A92FCF">
            <w:pPr>
              <w:jc w:val="right"/>
              <w:rPr>
                <w:color w:val="2D2D2D"/>
                <w:sz w:val="18"/>
                <w:szCs w:val="18"/>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16" w14:textId="6EE69C6F" w:rsidR="00C83679" w:rsidRDefault="00A92FCF" w:rsidP="00A92FCF">
            <w:pPr>
              <w:jc w:val="right"/>
              <w:rPr>
                <w:color w:val="2D2D2D"/>
                <w:sz w:val="18"/>
                <w:szCs w:val="18"/>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83679" w14:paraId="3C273B1D" w14:textId="77777777">
        <w:tc>
          <w:tcPr>
            <w:tcW w:w="169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18" w14:textId="77777777" w:rsidR="00C83679" w:rsidRDefault="0067639E">
            <w:r>
              <w:rPr>
                <w:color w:val="2D2D2D"/>
                <w:sz w:val="18"/>
                <w:szCs w:val="18"/>
              </w:rPr>
              <w:t>170201</w:t>
            </w:r>
          </w:p>
        </w:tc>
        <w:tc>
          <w:tcPr>
            <w:tcW w:w="3544"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19" w14:textId="77777777" w:rsidR="00C83679" w:rsidRDefault="0067639E">
            <w:r>
              <w:rPr>
                <w:color w:val="2D2D2D"/>
                <w:sz w:val="18"/>
                <w:szCs w:val="18"/>
              </w:rPr>
              <w:t>Sägespäne</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1A" w14:textId="77777777" w:rsidR="00C83679" w:rsidRDefault="0067639E">
            <w:pPr>
              <w:jc w:val="right"/>
            </w:pPr>
            <w:r>
              <w:rPr>
                <w:sz w:val="18"/>
                <w:szCs w:val="18"/>
              </w:rPr>
              <w:t>7</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1B" w14:textId="79E65249"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1C" w14:textId="200C4490"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83679" w14:paraId="3C273B22" w14:textId="77777777">
        <w:trPr>
          <w:trHeight w:val="476"/>
        </w:trPr>
        <w:tc>
          <w:tcPr>
            <w:tcW w:w="5240" w:type="dxa"/>
            <w:gridSpan w:val="2"/>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1E" w14:textId="77777777" w:rsidR="00C83679" w:rsidRDefault="0067639E">
            <w:r>
              <w:rPr>
                <w:b/>
                <w:bCs/>
                <w:sz w:val="18"/>
                <w:szCs w:val="18"/>
              </w:rPr>
              <w:t xml:space="preserve">Netto-Zwischensumme 2027 </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1F" w14:textId="77777777" w:rsidR="00C83679" w:rsidRDefault="0067639E">
            <w:pPr>
              <w:jc w:val="right"/>
            </w:pPr>
            <w:r>
              <w:t>-</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20" w14:textId="77777777" w:rsidR="00C83679" w:rsidRDefault="0067639E">
            <w:pPr>
              <w:jc w:val="right"/>
            </w:pPr>
            <w:r>
              <w:t>-</w:t>
            </w:r>
          </w:p>
        </w:tc>
        <w:tc>
          <w:tcPr>
            <w:tcW w:w="1842"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21" w14:textId="11AF1411"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1C35001" w14:textId="10AB2B5D" w:rsidR="00150312" w:rsidRDefault="0067639E" w:rsidP="00150312">
      <w:pPr>
        <w:spacing w:after="120" w:line="276" w:lineRule="auto"/>
      </w:pPr>
      <w:r>
        <w:t>*Aufgrund eines geplanten Sortierversuchs 2027, wird mit einer Steigerung der Holzmenge gerechnet</w:t>
      </w:r>
    </w:p>
    <w:p w14:paraId="72FCEBCB" w14:textId="77777777" w:rsidR="00150312" w:rsidRDefault="00150312" w:rsidP="00150312">
      <w:pPr>
        <w:spacing w:after="120" w:line="276" w:lineRule="auto"/>
      </w:pPr>
    </w:p>
    <w:p w14:paraId="3C273B25" w14:textId="0BFCF157" w:rsidR="00C83679" w:rsidRDefault="0067639E">
      <w:pPr>
        <w:pStyle w:val="berschrift2"/>
      </w:pPr>
      <w:r>
        <w:t>Vertragsjahr 2028</w:t>
      </w:r>
    </w:p>
    <w:tbl>
      <w:tblPr>
        <w:tblStyle w:val="a1"/>
        <w:tblW w:w="96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56"/>
        <w:gridCol w:w="3584"/>
        <w:gridCol w:w="1276"/>
        <w:gridCol w:w="1297"/>
        <w:gridCol w:w="1821"/>
      </w:tblGrid>
      <w:tr w:rsidR="00C83679" w14:paraId="3C273B2C" w14:textId="77777777">
        <w:trPr>
          <w:tblHeader/>
        </w:trPr>
        <w:tc>
          <w:tcPr>
            <w:tcW w:w="1656"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26" w14:textId="77777777" w:rsidR="00C83679" w:rsidRDefault="0067639E">
            <w:r>
              <w:rPr>
                <w:b/>
                <w:bCs/>
                <w:color w:val="1A1A1A"/>
                <w:sz w:val="18"/>
                <w:szCs w:val="18"/>
              </w:rPr>
              <w:t>AVV-Nr.</w:t>
            </w:r>
          </w:p>
        </w:tc>
        <w:tc>
          <w:tcPr>
            <w:tcW w:w="3584"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27" w14:textId="77777777" w:rsidR="00C83679" w:rsidRDefault="0067639E">
            <w:r>
              <w:rPr>
                <w:b/>
                <w:bCs/>
                <w:color w:val="1A1A1A"/>
                <w:sz w:val="18"/>
                <w:szCs w:val="18"/>
              </w:rPr>
              <w:t>Bezeichnung / Fraktion</w:t>
            </w:r>
          </w:p>
        </w:tc>
        <w:tc>
          <w:tcPr>
            <w:tcW w:w="1276"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28" w14:textId="77777777" w:rsidR="00C83679" w:rsidRDefault="0067639E">
            <w:pPr>
              <w:jc w:val="right"/>
            </w:pPr>
            <w:r>
              <w:rPr>
                <w:b/>
                <w:bCs/>
                <w:color w:val="1A1A1A"/>
                <w:sz w:val="18"/>
                <w:szCs w:val="18"/>
              </w:rPr>
              <w:t>Menge p.a. (Mg)</w:t>
            </w:r>
          </w:p>
        </w:tc>
        <w:tc>
          <w:tcPr>
            <w:tcW w:w="1297"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29" w14:textId="77777777" w:rsidR="00C83679" w:rsidRDefault="0067639E">
            <w:pPr>
              <w:jc w:val="right"/>
              <w:rPr>
                <w:b/>
                <w:bCs/>
                <w:color w:val="1A1A1A"/>
                <w:sz w:val="18"/>
                <w:szCs w:val="18"/>
              </w:rPr>
            </w:pPr>
            <w:r>
              <w:rPr>
                <w:b/>
                <w:bCs/>
                <w:color w:val="1A1A1A"/>
                <w:sz w:val="18"/>
                <w:szCs w:val="18"/>
              </w:rPr>
              <w:t>EP € netto</w:t>
            </w:r>
          </w:p>
          <w:p w14:paraId="3C273B2A" w14:textId="77777777" w:rsidR="00C83679" w:rsidRDefault="0067639E">
            <w:pPr>
              <w:jc w:val="right"/>
            </w:pPr>
            <w:r>
              <w:rPr>
                <w:b/>
                <w:bCs/>
                <w:color w:val="1A1A1A"/>
                <w:sz w:val="18"/>
                <w:szCs w:val="18"/>
              </w:rPr>
              <w:t>(+/-)</w:t>
            </w:r>
          </w:p>
        </w:tc>
        <w:tc>
          <w:tcPr>
            <w:tcW w:w="1821"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2B" w14:textId="77777777" w:rsidR="00C83679" w:rsidRDefault="0067639E">
            <w:pPr>
              <w:jc w:val="right"/>
            </w:pPr>
            <w:r>
              <w:rPr>
                <w:b/>
                <w:bCs/>
                <w:color w:val="1A1A1A"/>
                <w:sz w:val="18"/>
                <w:szCs w:val="18"/>
              </w:rPr>
              <w:t>Gesamtbetrag €/Jahr (netto)</w:t>
            </w:r>
          </w:p>
        </w:tc>
      </w:tr>
      <w:tr w:rsidR="00C83679" w14:paraId="3C273B32" w14:textId="77777777">
        <w:tc>
          <w:tcPr>
            <w:tcW w:w="165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2D" w14:textId="77777777" w:rsidR="00C83679" w:rsidRDefault="0067639E">
            <w:r>
              <w:rPr>
                <w:color w:val="2D2D2D"/>
                <w:sz w:val="18"/>
                <w:szCs w:val="18"/>
              </w:rPr>
              <w:t>150103, 170201, 191207, 200138</w:t>
            </w:r>
          </w:p>
        </w:tc>
        <w:tc>
          <w:tcPr>
            <w:tcW w:w="3584"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2E" w14:textId="77777777" w:rsidR="00C83679" w:rsidRDefault="0067639E">
            <w:r>
              <w:rPr>
                <w:color w:val="2D2D2D"/>
                <w:sz w:val="18"/>
                <w:szCs w:val="18"/>
              </w:rPr>
              <w:t>Altholz A1-A3</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2F" w14:textId="77777777" w:rsidR="00C83679" w:rsidRDefault="0067639E">
            <w:pPr>
              <w:jc w:val="right"/>
            </w:pPr>
            <w:r>
              <w:rPr>
                <w:sz w:val="18"/>
                <w:szCs w:val="18"/>
              </w:rPr>
              <w:t>4.000</w:t>
            </w:r>
          </w:p>
        </w:tc>
        <w:tc>
          <w:tcPr>
            <w:tcW w:w="1297"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30" w14:textId="04A19C28"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21"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31" w14:textId="0F61783F"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83679" w14:paraId="3C273B38" w14:textId="77777777">
        <w:tc>
          <w:tcPr>
            <w:tcW w:w="165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33" w14:textId="77777777" w:rsidR="00C83679" w:rsidRDefault="0067639E">
            <w:r>
              <w:rPr>
                <w:color w:val="2D2D2D"/>
                <w:sz w:val="18"/>
                <w:szCs w:val="18"/>
              </w:rPr>
              <w:t>170201</w:t>
            </w:r>
          </w:p>
        </w:tc>
        <w:tc>
          <w:tcPr>
            <w:tcW w:w="3584"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34" w14:textId="77777777" w:rsidR="00C83679" w:rsidRDefault="0067639E">
            <w:r>
              <w:rPr>
                <w:color w:val="2D2D2D"/>
                <w:sz w:val="18"/>
                <w:szCs w:val="18"/>
              </w:rPr>
              <w:t>Sägespäne</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35" w14:textId="77777777" w:rsidR="00C83679" w:rsidRDefault="0067639E">
            <w:pPr>
              <w:jc w:val="right"/>
            </w:pPr>
            <w:r>
              <w:rPr>
                <w:sz w:val="18"/>
                <w:szCs w:val="18"/>
              </w:rPr>
              <w:t>7</w:t>
            </w:r>
          </w:p>
        </w:tc>
        <w:tc>
          <w:tcPr>
            <w:tcW w:w="1297"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36" w14:textId="46F0650D"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21"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37" w14:textId="294EB82B"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1DA2" w14:paraId="3C273B3D" w14:textId="77777777" w:rsidTr="008E5B72">
        <w:trPr>
          <w:trHeight w:val="477"/>
        </w:trPr>
        <w:tc>
          <w:tcPr>
            <w:tcW w:w="5240" w:type="dxa"/>
            <w:gridSpan w:val="2"/>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3A" w14:textId="25EBE01A" w:rsidR="00DC1DA2" w:rsidRDefault="00DC1DA2" w:rsidP="00DC1DA2">
            <w:r>
              <w:rPr>
                <w:b/>
                <w:bCs/>
                <w:sz w:val="18"/>
                <w:szCs w:val="18"/>
              </w:rPr>
              <w:t>Netto-Zwischensumme 2028</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3B" w14:textId="77777777" w:rsidR="00DC1DA2" w:rsidRDefault="00DC1DA2">
            <w:pPr>
              <w:jc w:val="right"/>
            </w:pPr>
            <w:r>
              <w:t>-</w:t>
            </w:r>
          </w:p>
        </w:tc>
        <w:tc>
          <w:tcPr>
            <w:tcW w:w="1297"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294BDC17" w14:textId="78564E22" w:rsidR="00DC1DA2" w:rsidRDefault="008E5B72" w:rsidP="00A92FCF">
            <w:pPr>
              <w:ind w:right="160"/>
              <w:jc w:val="right"/>
            </w:pPr>
            <w:r>
              <w:t>-</w:t>
            </w:r>
          </w:p>
        </w:tc>
        <w:tc>
          <w:tcPr>
            <w:tcW w:w="1821"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3C" w14:textId="4BFC14B3" w:rsidR="00DC1DA2"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DFA21E1" w14:textId="77777777" w:rsidR="00150312" w:rsidRDefault="00150312">
      <w:pPr>
        <w:pStyle w:val="berschrift2"/>
      </w:pPr>
    </w:p>
    <w:p w14:paraId="3C273B3F" w14:textId="3CE0FA96" w:rsidR="00C83679" w:rsidRDefault="0067639E">
      <w:pPr>
        <w:pStyle w:val="berschrift2"/>
      </w:pPr>
      <w:r>
        <w:t>Vertragsjahr 2029 (Option)</w:t>
      </w:r>
    </w:p>
    <w:tbl>
      <w:tblPr>
        <w:tblStyle w:val="a2"/>
        <w:tblW w:w="96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56"/>
        <w:gridCol w:w="3584"/>
        <w:gridCol w:w="1276"/>
        <w:gridCol w:w="1297"/>
        <w:gridCol w:w="1821"/>
      </w:tblGrid>
      <w:tr w:rsidR="00C83679" w14:paraId="3C273B46" w14:textId="77777777">
        <w:trPr>
          <w:tblHeader/>
        </w:trPr>
        <w:tc>
          <w:tcPr>
            <w:tcW w:w="1656"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40" w14:textId="77777777" w:rsidR="00C83679" w:rsidRDefault="0067639E">
            <w:r>
              <w:rPr>
                <w:b/>
                <w:bCs/>
                <w:color w:val="1A1A1A"/>
                <w:sz w:val="18"/>
                <w:szCs w:val="18"/>
              </w:rPr>
              <w:t>AVV-Nr.</w:t>
            </w:r>
          </w:p>
        </w:tc>
        <w:tc>
          <w:tcPr>
            <w:tcW w:w="3584"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41" w14:textId="77777777" w:rsidR="00C83679" w:rsidRDefault="0067639E">
            <w:r>
              <w:rPr>
                <w:b/>
                <w:bCs/>
                <w:color w:val="1A1A1A"/>
                <w:sz w:val="18"/>
                <w:szCs w:val="18"/>
              </w:rPr>
              <w:t>Bezeichnung / Fraktion</w:t>
            </w:r>
          </w:p>
        </w:tc>
        <w:tc>
          <w:tcPr>
            <w:tcW w:w="1276"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42" w14:textId="77777777" w:rsidR="00C83679" w:rsidRDefault="0067639E">
            <w:pPr>
              <w:jc w:val="right"/>
            </w:pPr>
            <w:r>
              <w:rPr>
                <w:b/>
                <w:bCs/>
                <w:color w:val="1A1A1A"/>
                <w:sz w:val="18"/>
                <w:szCs w:val="18"/>
              </w:rPr>
              <w:t>Menge p.a. (Mg)</w:t>
            </w:r>
          </w:p>
        </w:tc>
        <w:tc>
          <w:tcPr>
            <w:tcW w:w="1297"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43" w14:textId="77777777" w:rsidR="00C83679" w:rsidRDefault="0067639E">
            <w:pPr>
              <w:jc w:val="right"/>
              <w:rPr>
                <w:b/>
                <w:bCs/>
                <w:color w:val="1A1A1A"/>
                <w:sz w:val="18"/>
                <w:szCs w:val="18"/>
              </w:rPr>
            </w:pPr>
            <w:r>
              <w:rPr>
                <w:b/>
                <w:bCs/>
                <w:color w:val="1A1A1A"/>
                <w:sz w:val="18"/>
                <w:szCs w:val="18"/>
              </w:rPr>
              <w:t>EP € netto</w:t>
            </w:r>
          </w:p>
          <w:p w14:paraId="3C273B44" w14:textId="77777777" w:rsidR="00C83679" w:rsidRDefault="0067639E">
            <w:pPr>
              <w:jc w:val="right"/>
            </w:pPr>
            <w:r>
              <w:rPr>
                <w:b/>
                <w:bCs/>
                <w:color w:val="1A1A1A"/>
                <w:sz w:val="18"/>
                <w:szCs w:val="18"/>
              </w:rPr>
              <w:t>(+/-)</w:t>
            </w:r>
          </w:p>
        </w:tc>
        <w:tc>
          <w:tcPr>
            <w:tcW w:w="1821"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45" w14:textId="77777777" w:rsidR="00C83679" w:rsidRDefault="0067639E">
            <w:pPr>
              <w:jc w:val="right"/>
            </w:pPr>
            <w:r>
              <w:rPr>
                <w:b/>
                <w:bCs/>
                <w:color w:val="1A1A1A"/>
                <w:sz w:val="18"/>
                <w:szCs w:val="18"/>
              </w:rPr>
              <w:t>Gesamtbetrag €/Jahr (netto)</w:t>
            </w:r>
          </w:p>
        </w:tc>
      </w:tr>
      <w:tr w:rsidR="00C83679" w14:paraId="3C273B4C" w14:textId="77777777">
        <w:tc>
          <w:tcPr>
            <w:tcW w:w="165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47" w14:textId="77777777" w:rsidR="00C83679" w:rsidRDefault="0067639E">
            <w:r>
              <w:rPr>
                <w:color w:val="2D2D2D"/>
                <w:sz w:val="18"/>
                <w:szCs w:val="18"/>
              </w:rPr>
              <w:t>150103, 170201, 191207, 200138</w:t>
            </w:r>
          </w:p>
        </w:tc>
        <w:tc>
          <w:tcPr>
            <w:tcW w:w="3584"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48" w14:textId="77777777" w:rsidR="00C83679" w:rsidRDefault="0067639E">
            <w:r>
              <w:rPr>
                <w:color w:val="2D2D2D"/>
                <w:sz w:val="18"/>
                <w:szCs w:val="18"/>
              </w:rPr>
              <w:t>Altholz A1-A3</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49" w14:textId="77777777" w:rsidR="00C83679" w:rsidRDefault="0067639E">
            <w:pPr>
              <w:jc w:val="right"/>
            </w:pPr>
            <w:r>
              <w:rPr>
                <w:sz w:val="18"/>
                <w:szCs w:val="18"/>
              </w:rPr>
              <w:t>4.000</w:t>
            </w:r>
          </w:p>
        </w:tc>
        <w:tc>
          <w:tcPr>
            <w:tcW w:w="1297"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4A" w14:textId="20B2F105"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21"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4B" w14:textId="065664F7"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83679" w14:paraId="3C273B52" w14:textId="77777777">
        <w:tc>
          <w:tcPr>
            <w:tcW w:w="165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4D" w14:textId="77777777" w:rsidR="00C83679" w:rsidRDefault="0067639E">
            <w:r>
              <w:rPr>
                <w:color w:val="2D2D2D"/>
                <w:sz w:val="18"/>
                <w:szCs w:val="18"/>
              </w:rPr>
              <w:t>170201</w:t>
            </w:r>
          </w:p>
        </w:tc>
        <w:tc>
          <w:tcPr>
            <w:tcW w:w="3584"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4E" w14:textId="77777777" w:rsidR="00C83679" w:rsidRDefault="0067639E">
            <w:r>
              <w:rPr>
                <w:color w:val="2D2D2D"/>
                <w:sz w:val="18"/>
                <w:szCs w:val="18"/>
              </w:rPr>
              <w:t>Sägespäne</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4F" w14:textId="77777777" w:rsidR="00C83679" w:rsidRDefault="0067639E">
            <w:pPr>
              <w:jc w:val="right"/>
            </w:pPr>
            <w:r>
              <w:rPr>
                <w:sz w:val="18"/>
                <w:szCs w:val="18"/>
              </w:rPr>
              <w:t>7</w:t>
            </w:r>
          </w:p>
        </w:tc>
        <w:tc>
          <w:tcPr>
            <w:tcW w:w="1297"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50" w14:textId="0BD50611"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21"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51" w14:textId="3B6C0058"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1DA2" w14:paraId="3C273B57" w14:textId="77777777" w:rsidTr="001C0D04">
        <w:trPr>
          <w:trHeight w:val="375"/>
        </w:trPr>
        <w:tc>
          <w:tcPr>
            <w:tcW w:w="5240" w:type="dxa"/>
            <w:gridSpan w:val="2"/>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54" w14:textId="785138BA" w:rsidR="00DC1DA2" w:rsidRDefault="00DC1DA2" w:rsidP="00DC1DA2">
            <w:r>
              <w:rPr>
                <w:b/>
                <w:bCs/>
                <w:sz w:val="18"/>
                <w:szCs w:val="18"/>
              </w:rPr>
              <w:t>Netto-Zwischensumme 2029 (Option)</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55" w14:textId="77777777" w:rsidR="00DC1DA2" w:rsidRDefault="00DC1DA2" w:rsidP="00DC1DA2">
            <w:pPr>
              <w:jc w:val="right"/>
            </w:pPr>
            <w:r>
              <w:t>-</w:t>
            </w:r>
          </w:p>
        </w:tc>
        <w:tc>
          <w:tcPr>
            <w:tcW w:w="1297" w:type="dxa"/>
            <w:tcBorders>
              <w:top w:val="single" w:sz="4" w:space="0" w:color="C0C0C0"/>
              <w:left w:val="single" w:sz="4" w:space="0" w:color="C0C0C0"/>
              <w:bottom w:val="single" w:sz="4" w:space="0" w:color="C0C0C0"/>
              <w:right w:val="single" w:sz="4" w:space="0" w:color="C0C0C0"/>
            </w:tcBorders>
            <w:shd w:val="clear" w:color="auto" w:fill="F0F0F0"/>
            <w:vAlign w:val="center"/>
          </w:tcPr>
          <w:p w14:paraId="405B6BF9" w14:textId="77C96EA3" w:rsidR="00DC1DA2" w:rsidRDefault="00DC1DA2" w:rsidP="00A92FCF">
            <w:pPr>
              <w:ind w:left="-3" w:right="160"/>
              <w:jc w:val="right"/>
            </w:pPr>
            <w:r>
              <w:t>-</w:t>
            </w:r>
          </w:p>
        </w:tc>
        <w:tc>
          <w:tcPr>
            <w:tcW w:w="1821"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56" w14:textId="3955F4AE" w:rsidR="00DC1DA2"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1DA2" w14:paraId="3C273B5C" w14:textId="77777777" w:rsidTr="001C0D04">
        <w:trPr>
          <w:trHeight w:val="383"/>
        </w:trPr>
        <w:tc>
          <w:tcPr>
            <w:tcW w:w="5240" w:type="dxa"/>
            <w:gridSpan w:val="2"/>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59" w14:textId="325433AE" w:rsidR="00DC1DA2" w:rsidRDefault="00DC1DA2" w:rsidP="00DC1DA2">
            <w:r>
              <w:rPr>
                <w:b/>
                <w:bCs/>
                <w:sz w:val="18"/>
                <w:szCs w:val="18"/>
              </w:rPr>
              <w:t>Gesamt-Netto-Wertungssumme (Los 1)</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5A" w14:textId="77777777" w:rsidR="00DC1DA2" w:rsidRDefault="00DC1DA2" w:rsidP="00DC1DA2">
            <w:pPr>
              <w:jc w:val="right"/>
            </w:pPr>
            <w:r>
              <w:t>-</w:t>
            </w:r>
          </w:p>
        </w:tc>
        <w:tc>
          <w:tcPr>
            <w:tcW w:w="1297"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C7262A5" w14:textId="05A64C1E" w:rsidR="00DC1DA2" w:rsidRDefault="00DC1DA2" w:rsidP="00A92FCF">
            <w:pPr>
              <w:ind w:left="-3" w:right="160"/>
              <w:jc w:val="right"/>
            </w:pPr>
            <w:r>
              <w:t>-</w:t>
            </w:r>
          </w:p>
        </w:tc>
        <w:tc>
          <w:tcPr>
            <w:tcW w:w="1821"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5B" w14:textId="31988058" w:rsidR="00DC1DA2"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C273B68" w14:textId="77777777" w:rsidR="00C83679" w:rsidRDefault="00C83679">
      <w:pPr>
        <w:spacing w:after="40"/>
      </w:pPr>
    </w:p>
    <w:p w14:paraId="247BB54F" w14:textId="77777777" w:rsidR="00150312" w:rsidRDefault="00150312">
      <w:pPr>
        <w:pStyle w:val="berschrift2"/>
      </w:pPr>
    </w:p>
    <w:p w14:paraId="1C97CAE2" w14:textId="77777777" w:rsidR="00150312" w:rsidRDefault="00150312">
      <w:pPr>
        <w:pStyle w:val="berschrift2"/>
      </w:pPr>
    </w:p>
    <w:p w14:paraId="210DE1F8" w14:textId="77777777" w:rsidR="00150312" w:rsidRDefault="00150312">
      <w:pPr>
        <w:pStyle w:val="berschrift2"/>
      </w:pPr>
    </w:p>
    <w:p w14:paraId="790FF6AB" w14:textId="77777777" w:rsidR="00150312" w:rsidRDefault="00150312">
      <w:pPr>
        <w:pStyle w:val="berschrift2"/>
      </w:pPr>
    </w:p>
    <w:p w14:paraId="1291D8B7" w14:textId="77777777" w:rsidR="00150312" w:rsidRDefault="00150312">
      <w:pPr>
        <w:pStyle w:val="berschrift2"/>
      </w:pPr>
    </w:p>
    <w:p w14:paraId="57229A9F" w14:textId="77777777" w:rsidR="00150312" w:rsidRDefault="00150312">
      <w:pPr>
        <w:pStyle w:val="berschrift2"/>
      </w:pPr>
    </w:p>
    <w:p w14:paraId="47B397F7" w14:textId="77777777" w:rsidR="00150312" w:rsidRDefault="00150312">
      <w:pPr>
        <w:pStyle w:val="berschrift2"/>
      </w:pPr>
    </w:p>
    <w:p w14:paraId="007B0F0C" w14:textId="77777777" w:rsidR="00150312" w:rsidRDefault="00150312">
      <w:pPr>
        <w:pStyle w:val="berschrift2"/>
      </w:pPr>
    </w:p>
    <w:p w14:paraId="3C273B69" w14:textId="6B85A0EA" w:rsidR="00C83679" w:rsidRDefault="0067639E">
      <w:pPr>
        <w:pStyle w:val="berschrift2"/>
      </w:pPr>
      <w:r>
        <w:lastRenderedPageBreak/>
        <w:t>2.2 Los 2 – Altholz A4</w:t>
      </w:r>
    </w:p>
    <w:p w14:paraId="3C273B6A" w14:textId="77777777" w:rsidR="00C83679" w:rsidRDefault="0067639E">
      <w:pPr>
        <w:pStyle w:val="berschrift2"/>
      </w:pPr>
      <w:r>
        <w:t>Vertragsjahr 2027</w:t>
      </w:r>
    </w:p>
    <w:tbl>
      <w:tblPr>
        <w:tblStyle w:val="a3"/>
        <w:tblW w:w="96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3544"/>
        <w:gridCol w:w="1276"/>
        <w:gridCol w:w="1276"/>
        <w:gridCol w:w="1842"/>
      </w:tblGrid>
      <w:tr w:rsidR="00C83679" w14:paraId="3C273B71" w14:textId="77777777">
        <w:trPr>
          <w:tblHeader/>
        </w:trPr>
        <w:tc>
          <w:tcPr>
            <w:tcW w:w="1696"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6B" w14:textId="77777777" w:rsidR="00C83679" w:rsidRDefault="0067639E">
            <w:r>
              <w:rPr>
                <w:b/>
                <w:bCs/>
                <w:color w:val="1A1A1A"/>
                <w:sz w:val="18"/>
                <w:szCs w:val="18"/>
              </w:rPr>
              <w:t>AVV-Nr.</w:t>
            </w:r>
          </w:p>
        </w:tc>
        <w:tc>
          <w:tcPr>
            <w:tcW w:w="3544"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6C" w14:textId="77777777" w:rsidR="00C83679" w:rsidRDefault="0067639E">
            <w:r>
              <w:rPr>
                <w:b/>
                <w:bCs/>
                <w:color w:val="1A1A1A"/>
                <w:sz w:val="18"/>
                <w:szCs w:val="18"/>
              </w:rPr>
              <w:t>Bezeichnung / Fraktion</w:t>
            </w:r>
          </w:p>
        </w:tc>
        <w:tc>
          <w:tcPr>
            <w:tcW w:w="1276"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6D" w14:textId="56A26CB0" w:rsidR="00C83679" w:rsidRDefault="0067639E">
            <w:pPr>
              <w:jc w:val="right"/>
            </w:pPr>
            <w:r>
              <w:rPr>
                <w:b/>
                <w:bCs/>
                <w:color w:val="1A1A1A"/>
                <w:sz w:val="18"/>
                <w:szCs w:val="18"/>
              </w:rPr>
              <w:t xml:space="preserve">Menge p.a. </w:t>
            </w:r>
          </w:p>
        </w:tc>
        <w:tc>
          <w:tcPr>
            <w:tcW w:w="1276"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6E" w14:textId="77777777" w:rsidR="00C83679" w:rsidRDefault="0067639E">
            <w:pPr>
              <w:jc w:val="right"/>
              <w:rPr>
                <w:b/>
                <w:bCs/>
                <w:color w:val="1A1A1A"/>
                <w:sz w:val="18"/>
                <w:szCs w:val="18"/>
              </w:rPr>
            </w:pPr>
            <w:r>
              <w:rPr>
                <w:b/>
                <w:bCs/>
                <w:color w:val="1A1A1A"/>
                <w:sz w:val="18"/>
                <w:szCs w:val="18"/>
              </w:rPr>
              <w:t>EP € netto</w:t>
            </w:r>
          </w:p>
          <w:p w14:paraId="3C273B6F" w14:textId="77777777" w:rsidR="00C83679" w:rsidRDefault="0067639E">
            <w:pPr>
              <w:jc w:val="right"/>
            </w:pPr>
            <w:r>
              <w:rPr>
                <w:b/>
                <w:bCs/>
                <w:color w:val="1A1A1A"/>
                <w:sz w:val="18"/>
                <w:szCs w:val="18"/>
              </w:rPr>
              <w:t>(+/-)</w:t>
            </w:r>
          </w:p>
        </w:tc>
        <w:tc>
          <w:tcPr>
            <w:tcW w:w="1842"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70" w14:textId="77777777" w:rsidR="00C83679" w:rsidRDefault="0067639E">
            <w:pPr>
              <w:jc w:val="right"/>
            </w:pPr>
            <w:r>
              <w:rPr>
                <w:b/>
                <w:bCs/>
                <w:color w:val="1A1A1A"/>
                <w:sz w:val="18"/>
                <w:szCs w:val="18"/>
              </w:rPr>
              <w:t>Gesamtbetrag €/Jahr (netto)</w:t>
            </w:r>
          </w:p>
        </w:tc>
      </w:tr>
      <w:tr w:rsidR="00C83679" w14:paraId="3C273B77" w14:textId="77777777">
        <w:tc>
          <w:tcPr>
            <w:tcW w:w="169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72" w14:textId="77777777" w:rsidR="00C83679" w:rsidRDefault="0067639E">
            <w:r>
              <w:rPr>
                <w:color w:val="2D2D2D"/>
                <w:sz w:val="18"/>
                <w:szCs w:val="18"/>
              </w:rPr>
              <w:t>170204*</w:t>
            </w:r>
          </w:p>
        </w:tc>
        <w:tc>
          <w:tcPr>
            <w:tcW w:w="3544"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42DE3705" w14:textId="77777777" w:rsidR="00CF7BBD" w:rsidRDefault="0067639E">
            <w:pPr>
              <w:rPr>
                <w:color w:val="2D2D2D"/>
                <w:sz w:val="18"/>
                <w:szCs w:val="18"/>
              </w:rPr>
            </w:pPr>
            <w:r>
              <w:rPr>
                <w:color w:val="2D2D2D"/>
                <w:sz w:val="18"/>
                <w:szCs w:val="18"/>
              </w:rPr>
              <w:t>Altholz A4</w:t>
            </w:r>
            <w:r w:rsidR="00084B09">
              <w:rPr>
                <w:color w:val="2D2D2D"/>
                <w:sz w:val="18"/>
                <w:szCs w:val="18"/>
              </w:rPr>
              <w:t xml:space="preserve"> </w:t>
            </w:r>
          </w:p>
          <w:p w14:paraId="3C273B73" w14:textId="7F783D8D" w:rsidR="00C83679" w:rsidRPr="008631EC" w:rsidRDefault="00084B09">
            <w:pPr>
              <w:rPr>
                <w:i/>
                <w:iCs/>
              </w:rPr>
            </w:pPr>
            <w:r w:rsidRPr="008631EC">
              <w:rPr>
                <w:i/>
                <w:iCs/>
                <w:color w:val="2D2D2D"/>
                <w:sz w:val="18"/>
                <w:szCs w:val="18"/>
              </w:rPr>
              <w:t xml:space="preserve">(pro </w:t>
            </w:r>
            <w:r w:rsidR="00CF7BBD" w:rsidRPr="008631EC">
              <w:rPr>
                <w:i/>
                <w:iCs/>
                <w:color w:val="2D2D2D"/>
                <w:sz w:val="18"/>
                <w:szCs w:val="18"/>
              </w:rPr>
              <w:t>M</w:t>
            </w:r>
            <w:r w:rsidRPr="008631EC">
              <w:rPr>
                <w:i/>
                <w:iCs/>
                <w:color w:val="2D2D2D"/>
                <w:sz w:val="18"/>
                <w:szCs w:val="18"/>
              </w:rPr>
              <w:t>g)</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74" w14:textId="77777777" w:rsidR="00C83679" w:rsidRDefault="0067639E">
            <w:pPr>
              <w:jc w:val="right"/>
            </w:pPr>
            <w:r>
              <w:rPr>
                <w:sz w:val="18"/>
                <w:szCs w:val="18"/>
              </w:rPr>
              <w:t>1.000</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75" w14:textId="42806E3C"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76" w14:textId="24E181E8"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83679" w14:paraId="3C273B7D" w14:textId="77777777">
        <w:tc>
          <w:tcPr>
            <w:tcW w:w="169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78" w14:textId="77777777" w:rsidR="00C83679" w:rsidRDefault="00C83679"/>
        </w:tc>
        <w:tc>
          <w:tcPr>
            <w:tcW w:w="3544"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2E1F3D1D" w14:textId="77777777" w:rsidR="00CF7BBD" w:rsidRDefault="00FA034B">
            <w:pPr>
              <w:rPr>
                <w:color w:val="2D2D2D"/>
                <w:sz w:val="18"/>
                <w:szCs w:val="18"/>
              </w:rPr>
            </w:pPr>
            <w:r>
              <w:rPr>
                <w:color w:val="2D2D2D"/>
                <w:sz w:val="18"/>
                <w:szCs w:val="18"/>
              </w:rPr>
              <w:t xml:space="preserve">Annahmepauschale </w:t>
            </w:r>
          </w:p>
          <w:p w14:paraId="3C273B79" w14:textId="60797235" w:rsidR="00C83679" w:rsidRPr="008631EC" w:rsidRDefault="00FA034B">
            <w:pPr>
              <w:rPr>
                <w:i/>
                <w:iCs/>
              </w:rPr>
            </w:pPr>
            <w:r w:rsidRPr="008631EC">
              <w:rPr>
                <w:i/>
                <w:iCs/>
                <w:color w:val="2D2D2D"/>
                <w:sz w:val="18"/>
                <w:szCs w:val="18"/>
              </w:rPr>
              <w:t>(je Vorgang)</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7A" w14:textId="17C924D0" w:rsidR="00C83679" w:rsidRDefault="00FA034B">
            <w:pPr>
              <w:jc w:val="right"/>
            </w:pPr>
            <w:r>
              <w:rPr>
                <w:sz w:val="18"/>
                <w:szCs w:val="18"/>
              </w:rPr>
              <w:t>100</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7B" w14:textId="5411CB76"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7C" w14:textId="7A416011" w:rsidR="00C83679"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A034B" w14:paraId="3C273B83" w14:textId="77777777">
        <w:tc>
          <w:tcPr>
            <w:tcW w:w="169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7E" w14:textId="77777777" w:rsidR="00FA034B" w:rsidRDefault="00FA034B" w:rsidP="00FA034B">
            <w:pPr>
              <w:rPr>
                <w:color w:val="2D2D2D"/>
                <w:sz w:val="18"/>
                <w:szCs w:val="18"/>
              </w:rPr>
            </w:pPr>
          </w:p>
        </w:tc>
        <w:tc>
          <w:tcPr>
            <w:tcW w:w="3544"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40784199" w14:textId="77777777" w:rsidR="00CF7BBD" w:rsidRDefault="00FA034B" w:rsidP="00FA034B">
            <w:pPr>
              <w:rPr>
                <w:color w:val="2D2D2D"/>
                <w:sz w:val="18"/>
                <w:szCs w:val="18"/>
              </w:rPr>
            </w:pPr>
            <w:r>
              <w:rPr>
                <w:color w:val="2D2D2D"/>
                <w:sz w:val="18"/>
                <w:szCs w:val="18"/>
              </w:rPr>
              <w:t>Bearbeitung NRW-Begleitscheine</w:t>
            </w:r>
            <w:r w:rsidR="00CF7BBD">
              <w:rPr>
                <w:color w:val="2D2D2D"/>
                <w:sz w:val="18"/>
                <w:szCs w:val="18"/>
              </w:rPr>
              <w:t xml:space="preserve"> </w:t>
            </w:r>
          </w:p>
          <w:p w14:paraId="3C273B7F" w14:textId="5EDF882E" w:rsidR="00FA034B" w:rsidRDefault="00CF7BBD" w:rsidP="00FA034B">
            <w:pPr>
              <w:rPr>
                <w:color w:val="2D2D2D"/>
                <w:sz w:val="18"/>
                <w:szCs w:val="18"/>
              </w:rPr>
            </w:pPr>
            <w:r>
              <w:rPr>
                <w:color w:val="2D2D2D"/>
                <w:sz w:val="18"/>
                <w:szCs w:val="18"/>
              </w:rPr>
              <w:t>(</w:t>
            </w:r>
            <w:r w:rsidRPr="008631EC">
              <w:rPr>
                <w:i/>
                <w:iCs/>
                <w:color w:val="2D2D2D"/>
                <w:sz w:val="18"/>
                <w:szCs w:val="18"/>
              </w:rPr>
              <w:t>pro Stück)</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80" w14:textId="77777777" w:rsidR="00FA034B" w:rsidRDefault="00FA034B" w:rsidP="00FA034B">
            <w:pPr>
              <w:jc w:val="right"/>
              <w:rPr>
                <w:sz w:val="18"/>
                <w:szCs w:val="18"/>
              </w:rPr>
            </w:pPr>
            <w:r>
              <w:rPr>
                <w:sz w:val="18"/>
                <w:szCs w:val="18"/>
              </w:rPr>
              <w:t>100</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81" w14:textId="49B75BA3" w:rsidR="00FA034B"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82" w14:textId="390F749F" w:rsidR="00FA034B"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A034B" w14:paraId="3C273B89" w14:textId="77777777">
        <w:tc>
          <w:tcPr>
            <w:tcW w:w="169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84" w14:textId="77777777" w:rsidR="00FA034B" w:rsidRDefault="00FA034B" w:rsidP="00FA034B"/>
        </w:tc>
        <w:tc>
          <w:tcPr>
            <w:tcW w:w="3544"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47994B03" w14:textId="77777777" w:rsidR="00CF7BBD" w:rsidRDefault="00FA034B" w:rsidP="00FA034B">
            <w:pPr>
              <w:rPr>
                <w:color w:val="2D2D2D"/>
                <w:sz w:val="18"/>
                <w:szCs w:val="18"/>
              </w:rPr>
            </w:pPr>
            <w:r>
              <w:rPr>
                <w:color w:val="2D2D2D"/>
                <w:sz w:val="18"/>
                <w:szCs w:val="18"/>
              </w:rPr>
              <w:t>Erstellung Entsorgungsnachweise</w:t>
            </w:r>
            <w:r w:rsidR="00CF7BBD">
              <w:rPr>
                <w:color w:val="2D2D2D"/>
                <w:sz w:val="18"/>
                <w:szCs w:val="18"/>
              </w:rPr>
              <w:t xml:space="preserve"> </w:t>
            </w:r>
          </w:p>
          <w:p w14:paraId="3C273B85" w14:textId="3671D230" w:rsidR="00FA034B" w:rsidRPr="008631EC" w:rsidRDefault="00CF7BBD" w:rsidP="00FA034B">
            <w:pPr>
              <w:rPr>
                <w:i/>
                <w:iCs/>
              </w:rPr>
            </w:pPr>
            <w:r w:rsidRPr="008631EC">
              <w:rPr>
                <w:i/>
                <w:iCs/>
                <w:color w:val="2D2D2D"/>
                <w:sz w:val="18"/>
                <w:szCs w:val="18"/>
              </w:rPr>
              <w:t>(pro Stück)</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86" w14:textId="42A4A778" w:rsidR="00FA034B" w:rsidRDefault="00FA034B" w:rsidP="00FA034B">
            <w:pPr>
              <w:jc w:val="right"/>
            </w:pPr>
            <w:r>
              <w:rPr>
                <w:sz w:val="18"/>
                <w:szCs w:val="18"/>
              </w:rPr>
              <w:t>5</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87" w14:textId="1A435A07" w:rsidR="00FA034B"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88" w14:textId="20F9C8C3" w:rsidR="00FA034B"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A034B" w14:paraId="3C273B8E" w14:textId="77777777">
        <w:trPr>
          <w:trHeight w:val="476"/>
        </w:trPr>
        <w:tc>
          <w:tcPr>
            <w:tcW w:w="5240" w:type="dxa"/>
            <w:gridSpan w:val="2"/>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8A" w14:textId="77777777" w:rsidR="00FA034B" w:rsidRDefault="00FA034B" w:rsidP="00FA034B">
            <w:r>
              <w:rPr>
                <w:b/>
                <w:bCs/>
                <w:sz w:val="18"/>
                <w:szCs w:val="18"/>
              </w:rPr>
              <w:t xml:space="preserve">Netto-Zwischensumme 2027 </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8B" w14:textId="77777777" w:rsidR="00FA034B" w:rsidRDefault="00FA034B" w:rsidP="00FA034B">
            <w:pPr>
              <w:jc w:val="right"/>
            </w:pPr>
            <w:r>
              <w:t>-</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8C" w14:textId="77777777" w:rsidR="00FA034B" w:rsidRDefault="00FA034B" w:rsidP="00A92FCF">
            <w:pPr>
              <w:jc w:val="right"/>
            </w:pPr>
            <w:r>
              <w:t>-</w:t>
            </w:r>
          </w:p>
        </w:tc>
        <w:tc>
          <w:tcPr>
            <w:tcW w:w="1842"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8D" w14:textId="2997A1E1" w:rsidR="00FA034B"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C273B8F" w14:textId="77777777" w:rsidR="00C83679" w:rsidRDefault="00C83679">
      <w:pPr>
        <w:spacing w:after="120" w:line="276" w:lineRule="auto"/>
      </w:pPr>
    </w:p>
    <w:p w14:paraId="3C273B90" w14:textId="77777777" w:rsidR="00C83679" w:rsidRDefault="0067639E">
      <w:pPr>
        <w:pStyle w:val="berschrift2"/>
      </w:pPr>
      <w:r>
        <w:t>Vertragsjahr 2028</w:t>
      </w:r>
    </w:p>
    <w:tbl>
      <w:tblPr>
        <w:tblStyle w:val="a4"/>
        <w:tblW w:w="96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3544"/>
        <w:gridCol w:w="1276"/>
        <w:gridCol w:w="1276"/>
        <w:gridCol w:w="1842"/>
      </w:tblGrid>
      <w:tr w:rsidR="00C83679" w14:paraId="3C273B97" w14:textId="77777777">
        <w:trPr>
          <w:tblHeader/>
        </w:trPr>
        <w:tc>
          <w:tcPr>
            <w:tcW w:w="1696"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91" w14:textId="77777777" w:rsidR="00C83679" w:rsidRDefault="0067639E">
            <w:r>
              <w:rPr>
                <w:b/>
                <w:bCs/>
                <w:color w:val="1A1A1A"/>
                <w:sz w:val="18"/>
                <w:szCs w:val="18"/>
              </w:rPr>
              <w:t>AVV-Nr.</w:t>
            </w:r>
          </w:p>
        </w:tc>
        <w:tc>
          <w:tcPr>
            <w:tcW w:w="3544"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92" w14:textId="77777777" w:rsidR="00C83679" w:rsidRDefault="0067639E">
            <w:r>
              <w:rPr>
                <w:b/>
                <w:bCs/>
                <w:color w:val="1A1A1A"/>
                <w:sz w:val="18"/>
                <w:szCs w:val="18"/>
              </w:rPr>
              <w:t>Bezeichnung / Fraktion</w:t>
            </w:r>
          </w:p>
        </w:tc>
        <w:tc>
          <w:tcPr>
            <w:tcW w:w="1276"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93" w14:textId="303081EB" w:rsidR="00C83679" w:rsidRDefault="0067639E">
            <w:pPr>
              <w:jc w:val="right"/>
            </w:pPr>
            <w:r>
              <w:rPr>
                <w:b/>
                <w:bCs/>
                <w:color w:val="1A1A1A"/>
                <w:sz w:val="18"/>
                <w:szCs w:val="18"/>
              </w:rPr>
              <w:t xml:space="preserve">Menge p.a. </w:t>
            </w:r>
          </w:p>
        </w:tc>
        <w:tc>
          <w:tcPr>
            <w:tcW w:w="1276"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94" w14:textId="77777777" w:rsidR="00C83679" w:rsidRDefault="0067639E">
            <w:pPr>
              <w:jc w:val="right"/>
              <w:rPr>
                <w:b/>
                <w:bCs/>
                <w:color w:val="1A1A1A"/>
                <w:sz w:val="18"/>
                <w:szCs w:val="18"/>
              </w:rPr>
            </w:pPr>
            <w:r>
              <w:rPr>
                <w:b/>
                <w:bCs/>
                <w:color w:val="1A1A1A"/>
                <w:sz w:val="18"/>
                <w:szCs w:val="18"/>
              </w:rPr>
              <w:t>EP € netto</w:t>
            </w:r>
          </w:p>
          <w:p w14:paraId="3C273B95" w14:textId="77777777" w:rsidR="00C83679" w:rsidRDefault="0067639E">
            <w:pPr>
              <w:jc w:val="right"/>
            </w:pPr>
            <w:r>
              <w:rPr>
                <w:b/>
                <w:bCs/>
                <w:color w:val="1A1A1A"/>
                <w:sz w:val="18"/>
                <w:szCs w:val="18"/>
              </w:rPr>
              <w:t>(+/-)</w:t>
            </w:r>
          </w:p>
        </w:tc>
        <w:tc>
          <w:tcPr>
            <w:tcW w:w="1842"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96" w14:textId="77777777" w:rsidR="00C83679" w:rsidRDefault="0067639E">
            <w:pPr>
              <w:jc w:val="right"/>
            </w:pPr>
            <w:r>
              <w:rPr>
                <w:b/>
                <w:bCs/>
                <w:color w:val="1A1A1A"/>
                <w:sz w:val="18"/>
                <w:szCs w:val="18"/>
              </w:rPr>
              <w:t>Gesamtbetrag €/Jahr (netto)</w:t>
            </w:r>
          </w:p>
        </w:tc>
      </w:tr>
      <w:tr w:rsidR="00A92FCF" w14:paraId="3C273B9D" w14:textId="77777777">
        <w:tc>
          <w:tcPr>
            <w:tcW w:w="169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98" w14:textId="77777777" w:rsidR="00A92FCF" w:rsidRDefault="00A92FCF" w:rsidP="00A92FCF">
            <w:r>
              <w:rPr>
                <w:color w:val="2D2D2D"/>
                <w:sz w:val="18"/>
                <w:szCs w:val="18"/>
              </w:rPr>
              <w:t>170204*</w:t>
            </w:r>
          </w:p>
        </w:tc>
        <w:tc>
          <w:tcPr>
            <w:tcW w:w="3544"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4A440746" w14:textId="77777777" w:rsidR="00A92FCF" w:rsidRDefault="00A92FCF" w:rsidP="00A92FCF">
            <w:pPr>
              <w:rPr>
                <w:color w:val="2D2D2D"/>
                <w:sz w:val="18"/>
                <w:szCs w:val="18"/>
              </w:rPr>
            </w:pPr>
            <w:r>
              <w:rPr>
                <w:color w:val="2D2D2D"/>
                <w:sz w:val="18"/>
                <w:szCs w:val="18"/>
              </w:rPr>
              <w:t xml:space="preserve">Altholz A4 </w:t>
            </w:r>
          </w:p>
          <w:p w14:paraId="3C273B99" w14:textId="2ED7DC93" w:rsidR="00A92FCF" w:rsidRDefault="00A92FCF" w:rsidP="00A92FCF">
            <w:r w:rsidRPr="008631EC">
              <w:rPr>
                <w:i/>
                <w:iCs/>
                <w:color w:val="2D2D2D"/>
                <w:sz w:val="18"/>
                <w:szCs w:val="18"/>
              </w:rPr>
              <w:t>(pro Mg)</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9A" w14:textId="77777777" w:rsidR="00A92FCF" w:rsidRDefault="00A92FCF" w:rsidP="00A92FCF">
            <w:pPr>
              <w:jc w:val="right"/>
            </w:pPr>
            <w:r>
              <w:rPr>
                <w:sz w:val="18"/>
                <w:szCs w:val="18"/>
              </w:rPr>
              <w:t>1.000</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9B" w14:textId="5DCF3079" w:rsidR="00A92FCF"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9C" w14:textId="708376F5" w:rsidR="00A92FCF"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2FCF" w14:paraId="3C273BA3" w14:textId="77777777">
        <w:tc>
          <w:tcPr>
            <w:tcW w:w="169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9E" w14:textId="77777777" w:rsidR="00A92FCF" w:rsidRDefault="00A92FCF" w:rsidP="00A92FCF"/>
        </w:tc>
        <w:tc>
          <w:tcPr>
            <w:tcW w:w="3544"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6CF5B65B" w14:textId="77777777" w:rsidR="00A92FCF" w:rsidRDefault="00A92FCF" w:rsidP="00A92FCF">
            <w:pPr>
              <w:rPr>
                <w:color w:val="2D2D2D"/>
                <w:sz w:val="18"/>
                <w:szCs w:val="18"/>
              </w:rPr>
            </w:pPr>
            <w:r>
              <w:rPr>
                <w:color w:val="2D2D2D"/>
                <w:sz w:val="18"/>
                <w:szCs w:val="18"/>
              </w:rPr>
              <w:t xml:space="preserve">Annahmepauschale </w:t>
            </w:r>
          </w:p>
          <w:p w14:paraId="3C273B9F" w14:textId="2961BF8A" w:rsidR="00A92FCF" w:rsidRDefault="00A92FCF" w:rsidP="00A92FCF">
            <w:r w:rsidRPr="008631EC">
              <w:rPr>
                <w:i/>
                <w:iCs/>
                <w:color w:val="2D2D2D"/>
                <w:sz w:val="18"/>
                <w:szCs w:val="18"/>
              </w:rPr>
              <w:t>(je Vorgang)</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A0" w14:textId="73ACBAA9" w:rsidR="00A92FCF" w:rsidRDefault="00A92FCF" w:rsidP="00A92FCF">
            <w:pPr>
              <w:jc w:val="right"/>
            </w:pPr>
            <w:r>
              <w:rPr>
                <w:sz w:val="18"/>
                <w:szCs w:val="18"/>
              </w:rPr>
              <w:t>100</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A1" w14:textId="7E778F82" w:rsidR="00A92FCF"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A2" w14:textId="4BC96DD4" w:rsidR="00A92FCF"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2FCF" w14:paraId="3C273BA9" w14:textId="77777777">
        <w:tc>
          <w:tcPr>
            <w:tcW w:w="169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A4" w14:textId="77777777" w:rsidR="00A92FCF" w:rsidRDefault="00A92FCF" w:rsidP="00A92FCF">
            <w:pPr>
              <w:rPr>
                <w:color w:val="2D2D2D"/>
                <w:sz w:val="18"/>
                <w:szCs w:val="18"/>
              </w:rPr>
            </w:pPr>
          </w:p>
        </w:tc>
        <w:tc>
          <w:tcPr>
            <w:tcW w:w="3544"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16ED3DFF" w14:textId="77777777" w:rsidR="00A92FCF" w:rsidRDefault="00A92FCF" w:rsidP="00A92FCF">
            <w:pPr>
              <w:rPr>
                <w:color w:val="2D2D2D"/>
                <w:sz w:val="18"/>
                <w:szCs w:val="18"/>
              </w:rPr>
            </w:pPr>
            <w:r>
              <w:rPr>
                <w:color w:val="2D2D2D"/>
                <w:sz w:val="18"/>
                <w:szCs w:val="18"/>
              </w:rPr>
              <w:t xml:space="preserve">Bearbeitung NRW-Begleitscheine </w:t>
            </w:r>
          </w:p>
          <w:p w14:paraId="3C273BA5" w14:textId="2670253F" w:rsidR="00A92FCF" w:rsidRDefault="00A92FCF" w:rsidP="00A92FCF">
            <w:pPr>
              <w:rPr>
                <w:color w:val="2D2D2D"/>
                <w:sz w:val="18"/>
                <w:szCs w:val="18"/>
              </w:rPr>
            </w:pPr>
            <w:r>
              <w:rPr>
                <w:color w:val="2D2D2D"/>
                <w:sz w:val="18"/>
                <w:szCs w:val="18"/>
              </w:rPr>
              <w:t>(</w:t>
            </w:r>
            <w:r w:rsidRPr="008631EC">
              <w:rPr>
                <w:i/>
                <w:iCs/>
                <w:color w:val="2D2D2D"/>
                <w:sz w:val="18"/>
                <w:szCs w:val="18"/>
              </w:rPr>
              <w:t>pro Stück)</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A6" w14:textId="77777777" w:rsidR="00A92FCF" w:rsidRDefault="00A92FCF" w:rsidP="00A92FCF">
            <w:pPr>
              <w:jc w:val="right"/>
              <w:rPr>
                <w:sz w:val="18"/>
                <w:szCs w:val="18"/>
              </w:rPr>
            </w:pPr>
            <w:r>
              <w:rPr>
                <w:sz w:val="18"/>
                <w:szCs w:val="18"/>
              </w:rPr>
              <w:t>100</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A7" w14:textId="098744BF" w:rsidR="00A92FCF"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A8" w14:textId="256507FD" w:rsidR="00A92FCF"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2FCF" w14:paraId="3C273BAF" w14:textId="77777777">
        <w:tc>
          <w:tcPr>
            <w:tcW w:w="169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AA" w14:textId="77777777" w:rsidR="00A92FCF" w:rsidRDefault="00A92FCF" w:rsidP="00A92FCF"/>
        </w:tc>
        <w:tc>
          <w:tcPr>
            <w:tcW w:w="3544"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5423112F" w14:textId="77777777" w:rsidR="00A92FCF" w:rsidRDefault="00A92FCF" w:rsidP="00A92FCF">
            <w:pPr>
              <w:rPr>
                <w:color w:val="2D2D2D"/>
                <w:sz w:val="18"/>
                <w:szCs w:val="18"/>
              </w:rPr>
            </w:pPr>
            <w:r>
              <w:rPr>
                <w:color w:val="2D2D2D"/>
                <w:sz w:val="18"/>
                <w:szCs w:val="18"/>
              </w:rPr>
              <w:t xml:space="preserve">Erstellung Entsorgungsnachweise </w:t>
            </w:r>
          </w:p>
          <w:p w14:paraId="3C273BAB" w14:textId="6057143C" w:rsidR="00A92FCF" w:rsidRDefault="00A92FCF" w:rsidP="00A92FCF">
            <w:r w:rsidRPr="008631EC">
              <w:rPr>
                <w:i/>
                <w:iCs/>
                <w:color w:val="2D2D2D"/>
                <w:sz w:val="18"/>
                <w:szCs w:val="18"/>
              </w:rPr>
              <w:t>(pro Stück)</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AC" w14:textId="45D935C3" w:rsidR="00A92FCF" w:rsidRDefault="00A92FCF" w:rsidP="00A92FCF">
            <w:pPr>
              <w:jc w:val="right"/>
            </w:pPr>
            <w:r>
              <w:rPr>
                <w:sz w:val="18"/>
                <w:szCs w:val="18"/>
              </w:rPr>
              <w:t>5</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AD" w14:textId="2FF03C05" w:rsidR="00A92FCF"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AE" w14:textId="2E3B4DC1" w:rsidR="00A92FCF"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2FCF" w14:paraId="3C273BB4" w14:textId="77777777">
        <w:trPr>
          <w:trHeight w:val="476"/>
        </w:trPr>
        <w:tc>
          <w:tcPr>
            <w:tcW w:w="5240" w:type="dxa"/>
            <w:gridSpan w:val="2"/>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B0" w14:textId="77777777" w:rsidR="00A92FCF" w:rsidRDefault="00A92FCF" w:rsidP="00A92FCF">
            <w:r>
              <w:rPr>
                <w:b/>
                <w:bCs/>
                <w:sz w:val="18"/>
                <w:szCs w:val="18"/>
              </w:rPr>
              <w:t xml:space="preserve">Netto-Zwischensumme 2028 </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B1" w14:textId="77777777" w:rsidR="00A92FCF" w:rsidRDefault="00A92FCF" w:rsidP="00A92FCF">
            <w:pPr>
              <w:jc w:val="right"/>
            </w:pPr>
            <w:r>
              <w:t>-</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B2" w14:textId="77777777" w:rsidR="00A92FCF" w:rsidRDefault="00A92FCF" w:rsidP="00A92FCF">
            <w:pPr>
              <w:jc w:val="right"/>
            </w:pPr>
            <w:r>
              <w:t>-</w:t>
            </w:r>
          </w:p>
        </w:tc>
        <w:tc>
          <w:tcPr>
            <w:tcW w:w="1842"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B3" w14:textId="43A50461" w:rsidR="00A92FCF" w:rsidRDefault="00A92FCF" w:rsidP="00A92FCF">
            <w:pPr>
              <w:jc w:val="right"/>
            </w:pPr>
            <w:r>
              <w:fldChar w:fldCharType="begin">
                <w:ffData>
                  <w:name w:val="Text2"/>
                  <w:enabled/>
                  <w:calcOnExit w:val="0"/>
                  <w:textInput/>
                </w:ffData>
              </w:fldChar>
            </w:r>
            <w:bookmarkStart w:id="2"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bl>
    <w:p w14:paraId="3C273BB5" w14:textId="77777777" w:rsidR="00C83679" w:rsidRDefault="00C83679">
      <w:pPr>
        <w:spacing w:after="40"/>
      </w:pPr>
    </w:p>
    <w:p w14:paraId="3C273BB6" w14:textId="77777777" w:rsidR="00C83679" w:rsidRDefault="0067639E">
      <w:pPr>
        <w:pStyle w:val="berschrift2"/>
      </w:pPr>
      <w:r>
        <w:t>Vertragsjahr 2029 (Option)</w:t>
      </w:r>
    </w:p>
    <w:tbl>
      <w:tblPr>
        <w:tblStyle w:val="a5"/>
        <w:tblW w:w="96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3544"/>
        <w:gridCol w:w="1276"/>
        <w:gridCol w:w="1276"/>
        <w:gridCol w:w="1842"/>
      </w:tblGrid>
      <w:tr w:rsidR="00C83679" w14:paraId="3C273BBD" w14:textId="77777777">
        <w:trPr>
          <w:tblHeader/>
        </w:trPr>
        <w:tc>
          <w:tcPr>
            <w:tcW w:w="1696"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B7" w14:textId="77777777" w:rsidR="00C83679" w:rsidRDefault="0067639E">
            <w:r>
              <w:rPr>
                <w:b/>
                <w:bCs/>
                <w:color w:val="1A1A1A"/>
                <w:sz w:val="18"/>
                <w:szCs w:val="18"/>
              </w:rPr>
              <w:t>AVV-Nr.</w:t>
            </w:r>
          </w:p>
        </w:tc>
        <w:tc>
          <w:tcPr>
            <w:tcW w:w="3544"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B8" w14:textId="77777777" w:rsidR="00C83679" w:rsidRDefault="0067639E">
            <w:r>
              <w:rPr>
                <w:b/>
                <w:bCs/>
                <w:color w:val="1A1A1A"/>
                <w:sz w:val="18"/>
                <w:szCs w:val="18"/>
              </w:rPr>
              <w:t>Bezeichnung / Fraktion</w:t>
            </w:r>
          </w:p>
        </w:tc>
        <w:tc>
          <w:tcPr>
            <w:tcW w:w="1276"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B9" w14:textId="4FF4D003" w:rsidR="00C83679" w:rsidRDefault="0067639E">
            <w:pPr>
              <w:jc w:val="right"/>
            </w:pPr>
            <w:r>
              <w:rPr>
                <w:b/>
                <w:bCs/>
                <w:color w:val="1A1A1A"/>
                <w:sz w:val="18"/>
                <w:szCs w:val="18"/>
              </w:rPr>
              <w:t xml:space="preserve">Menge p.a. </w:t>
            </w:r>
          </w:p>
        </w:tc>
        <w:tc>
          <w:tcPr>
            <w:tcW w:w="1276"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BA" w14:textId="77777777" w:rsidR="00C83679" w:rsidRDefault="0067639E">
            <w:pPr>
              <w:jc w:val="right"/>
              <w:rPr>
                <w:b/>
                <w:bCs/>
                <w:color w:val="1A1A1A"/>
                <w:sz w:val="18"/>
                <w:szCs w:val="18"/>
              </w:rPr>
            </w:pPr>
            <w:r>
              <w:rPr>
                <w:b/>
                <w:bCs/>
                <w:color w:val="1A1A1A"/>
                <w:sz w:val="18"/>
                <w:szCs w:val="18"/>
              </w:rPr>
              <w:t>EP € netto</w:t>
            </w:r>
          </w:p>
          <w:p w14:paraId="3C273BBB" w14:textId="77777777" w:rsidR="00C83679" w:rsidRDefault="0067639E">
            <w:pPr>
              <w:jc w:val="right"/>
            </w:pPr>
            <w:r>
              <w:rPr>
                <w:b/>
                <w:bCs/>
                <w:color w:val="1A1A1A"/>
                <w:sz w:val="18"/>
                <w:szCs w:val="18"/>
              </w:rPr>
              <w:t>(+/-)</w:t>
            </w:r>
          </w:p>
        </w:tc>
        <w:tc>
          <w:tcPr>
            <w:tcW w:w="1842"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BC" w14:textId="77777777" w:rsidR="00C83679" w:rsidRDefault="0067639E">
            <w:pPr>
              <w:jc w:val="right"/>
            </w:pPr>
            <w:r>
              <w:rPr>
                <w:b/>
                <w:bCs/>
                <w:color w:val="1A1A1A"/>
                <w:sz w:val="18"/>
                <w:szCs w:val="18"/>
              </w:rPr>
              <w:t>Gesamtbetrag €/Jahr (netto)</w:t>
            </w:r>
          </w:p>
        </w:tc>
      </w:tr>
      <w:tr w:rsidR="00A92FCF" w14:paraId="3C273BC3" w14:textId="77777777">
        <w:tc>
          <w:tcPr>
            <w:tcW w:w="169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BE" w14:textId="77777777" w:rsidR="00A92FCF" w:rsidRDefault="00A92FCF" w:rsidP="00A92FCF">
            <w:r>
              <w:rPr>
                <w:color w:val="2D2D2D"/>
                <w:sz w:val="18"/>
                <w:szCs w:val="18"/>
              </w:rPr>
              <w:t>170204*</w:t>
            </w:r>
          </w:p>
        </w:tc>
        <w:tc>
          <w:tcPr>
            <w:tcW w:w="3544"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276AA306" w14:textId="77777777" w:rsidR="00A92FCF" w:rsidRDefault="00A92FCF" w:rsidP="00A92FCF">
            <w:pPr>
              <w:rPr>
                <w:color w:val="2D2D2D"/>
                <w:sz w:val="18"/>
                <w:szCs w:val="18"/>
              </w:rPr>
            </w:pPr>
            <w:r>
              <w:rPr>
                <w:color w:val="2D2D2D"/>
                <w:sz w:val="18"/>
                <w:szCs w:val="18"/>
              </w:rPr>
              <w:t xml:space="preserve">Altholz A4 </w:t>
            </w:r>
          </w:p>
          <w:p w14:paraId="3C273BBF" w14:textId="40FCD680" w:rsidR="00A92FCF" w:rsidRDefault="00A92FCF" w:rsidP="00A92FCF">
            <w:r w:rsidRPr="008631EC">
              <w:rPr>
                <w:i/>
                <w:iCs/>
                <w:color w:val="2D2D2D"/>
                <w:sz w:val="18"/>
                <w:szCs w:val="18"/>
              </w:rPr>
              <w:t>(pro Mg)</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C0" w14:textId="77777777" w:rsidR="00A92FCF" w:rsidRDefault="00A92FCF" w:rsidP="00A92FCF">
            <w:pPr>
              <w:jc w:val="right"/>
            </w:pPr>
            <w:r>
              <w:rPr>
                <w:sz w:val="18"/>
                <w:szCs w:val="18"/>
              </w:rPr>
              <w:t>1.000</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C1" w14:textId="6708DCA5" w:rsidR="00A92FCF"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C2" w14:textId="5A05870C" w:rsidR="00A92FCF"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2FCF" w14:paraId="3C273BC9" w14:textId="77777777">
        <w:tc>
          <w:tcPr>
            <w:tcW w:w="169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C4" w14:textId="77777777" w:rsidR="00A92FCF" w:rsidRDefault="00A92FCF" w:rsidP="00A92FCF"/>
        </w:tc>
        <w:tc>
          <w:tcPr>
            <w:tcW w:w="3544"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112CAC41" w14:textId="77777777" w:rsidR="00A92FCF" w:rsidRDefault="00A92FCF" w:rsidP="00A92FCF">
            <w:pPr>
              <w:rPr>
                <w:color w:val="2D2D2D"/>
                <w:sz w:val="18"/>
                <w:szCs w:val="18"/>
              </w:rPr>
            </w:pPr>
            <w:r>
              <w:rPr>
                <w:color w:val="2D2D2D"/>
                <w:sz w:val="18"/>
                <w:szCs w:val="18"/>
              </w:rPr>
              <w:t xml:space="preserve">Annahmepauschale </w:t>
            </w:r>
          </w:p>
          <w:p w14:paraId="3C273BC5" w14:textId="79D8FEB2" w:rsidR="00A92FCF" w:rsidRDefault="00A92FCF" w:rsidP="00A92FCF">
            <w:r w:rsidRPr="008631EC">
              <w:rPr>
                <w:i/>
                <w:iCs/>
                <w:color w:val="2D2D2D"/>
                <w:sz w:val="18"/>
                <w:szCs w:val="18"/>
              </w:rPr>
              <w:t>(je Vorgang)</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C6" w14:textId="63016F1F" w:rsidR="00A92FCF" w:rsidRDefault="00A92FCF" w:rsidP="00A92FCF">
            <w:pPr>
              <w:jc w:val="right"/>
            </w:pPr>
            <w:r>
              <w:rPr>
                <w:sz w:val="18"/>
                <w:szCs w:val="18"/>
              </w:rPr>
              <w:t>100</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C7" w14:textId="211AC0C9" w:rsidR="00A92FCF"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C8" w14:textId="1A62A84D" w:rsidR="00A92FCF"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2FCF" w14:paraId="3C273BCF" w14:textId="77777777">
        <w:tc>
          <w:tcPr>
            <w:tcW w:w="169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CA" w14:textId="77777777" w:rsidR="00A92FCF" w:rsidRDefault="00A92FCF" w:rsidP="00A92FCF">
            <w:pPr>
              <w:rPr>
                <w:color w:val="2D2D2D"/>
                <w:sz w:val="18"/>
                <w:szCs w:val="18"/>
              </w:rPr>
            </w:pPr>
          </w:p>
        </w:tc>
        <w:tc>
          <w:tcPr>
            <w:tcW w:w="3544"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9FCE350" w14:textId="77777777" w:rsidR="00A92FCF" w:rsidRDefault="00A92FCF" w:rsidP="00A92FCF">
            <w:pPr>
              <w:rPr>
                <w:color w:val="2D2D2D"/>
                <w:sz w:val="18"/>
                <w:szCs w:val="18"/>
              </w:rPr>
            </w:pPr>
            <w:r>
              <w:rPr>
                <w:color w:val="2D2D2D"/>
                <w:sz w:val="18"/>
                <w:szCs w:val="18"/>
              </w:rPr>
              <w:t xml:space="preserve">Bearbeitung NRW-Begleitscheine </w:t>
            </w:r>
          </w:p>
          <w:p w14:paraId="3C273BCB" w14:textId="35A95492" w:rsidR="00A92FCF" w:rsidRDefault="00A92FCF" w:rsidP="00A92FCF">
            <w:pPr>
              <w:rPr>
                <w:color w:val="2D2D2D"/>
                <w:sz w:val="18"/>
                <w:szCs w:val="18"/>
              </w:rPr>
            </w:pPr>
            <w:r>
              <w:rPr>
                <w:color w:val="2D2D2D"/>
                <w:sz w:val="18"/>
                <w:szCs w:val="18"/>
              </w:rPr>
              <w:t>(</w:t>
            </w:r>
            <w:r w:rsidRPr="008631EC">
              <w:rPr>
                <w:i/>
                <w:iCs/>
                <w:color w:val="2D2D2D"/>
                <w:sz w:val="18"/>
                <w:szCs w:val="18"/>
              </w:rPr>
              <w:t>pro Stück)</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CC" w14:textId="77777777" w:rsidR="00A92FCF" w:rsidRDefault="00A92FCF" w:rsidP="00A92FCF">
            <w:pPr>
              <w:jc w:val="right"/>
              <w:rPr>
                <w:sz w:val="18"/>
                <w:szCs w:val="18"/>
              </w:rPr>
            </w:pPr>
            <w:r>
              <w:rPr>
                <w:sz w:val="18"/>
                <w:szCs w:val="18"/>
              </w:rPr>
              <w:t>100</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CD" w14:textId="55DF5E2C" w:rsidR="00A92FCF"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CE" w14:textId="752CB3C5" w:rsidR="00A92FCF"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2FCF" w14:paraId="3C273BD5" w14:textId="77777777">
        <w:tc>
          <w:tcPr>
            <w:tcW w:w="169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D0" w14:textId="77777777" w:rsidR="00A92FCF" w:rsidRDefault="00A92FCF" w:rsidP="00A92FCF"/>
        </w:tc>
        <w:tc>
          <w:tcPr>
            <w:tcW w:w="3544"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6F1A1283" w14:textId="77777777" w:rsidR="00A92FCF" w:rsidRDefault="00A92FCF" w:rsidP="00A92FCF">
            <w:pPr>
              <w:rPr>
                <w:color w:val="2D2D2D"/>
                <w:sz w:val="18"/>
                <w:szCs w:val="18"/>
              </w:rPr>
            </w:pPr>
            <w:r>
              <w:rPr>
                <w:color w:val="2D2D2D"/>
                <w:sz w:val="18"/>
                <w:szCs w:val="18"/>
              </w:rPr>
              <w:t xml:space="preserve">Erstellung Entsorgungsnachweise </w:t>
            </w:r>
          </w:p>
          <w:p w14:paraId="3C273BD1" w14:textId="56451B28" w:rsidR="00A92FCF" w:rsidRDefault="00A92FCF" w:rsidP="00A92FCF">
            <w:r w:rsidRPr="008631EC">
              <w:rPr>
                <w:i/>
                <w:iCs/>
                <w:color w:val="2D2D2D"/>
                <w:sz w:val="18"/>
                <w:szCs w:val="18"/>
              </w:rPr>
              <w:t>(pro Stück)</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D2" w14:textId="74F280F6" w:rsidR="00A92FCF" w:rsidRDefault="00A92FCF" w:rsidP="00A92FCF">
            <w:pPr>
              <w:jc w:val="right"/>
            </w:pPr>
            <w:r>
              <w:rPr>
                <w:sz w:val="18"/>
                <w:szCs w:val="18"/>
              </w:rPr>
              <w:t>5</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D3" w14:textId="4EF97B16" w:rsidR="00A92FCF"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42"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D4" w14:textId="53F3D1D5" w:rsidR="00A92FCF" w:rsidRDefault="00A92FCF" w:rsidP="00A92FCF">
            <w:pPr>
              <w:jc w:val="right"/>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2FCF" w14:paraId="3C273BDA" w14:textId="77777777">
        <w:trPr>
          <w:trHeight w:val="476"/>
        </w:trPr>
        <w:tc>
          <w:tcPr>
            <w:tcW w:w="5240" w:type="dxa"/>
            <w:gridSpan w:val="2"/>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D6" w14:textId="77777777" w:rsidR="00A92FCF" w:rsidRDefault="00A92FCF" w:rsidP="00A92FCF">
            <w:r>
              <w:rPr>
                <w:b/>
                <w:bCs/>
                <w:sz w:val="18"/>
                <w:szCs w:val="18"/>
              </w:rPr>
              <w:t>Netto-Zwischensumme 2029 (Optional)</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D7" w14:textId="77777777" w:rsidR="00A92FCF" w:rsidRDefault="00A92FCF" w:rsidP="00A92FCF">
            <w:pPr>
              <w:jc w:val="right"/>
            </w:pPr>
            <w:r>
              <w:t>-</w:t>
            </w:r>
          </w:p>
        </w:tc>
        <w:tc>
          <w:tcPr>
            <w:tcW w:w="1276"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D8" w14:textId="77777777" w:rsidR="00A92FCF" w:rsidRDefault="00A92FCF" w:rsidP="00A92FCF">
            <w:pPr>
              <w:jc w:val="right"/>
            </w:pPr>
            <w:r>
              <w:t>-</w:t>
            </w:r>
          </w:p>
        </w:tc>
        <w:tc>
          <w:tcPr>
            <w:tcW w:w="1842"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D9" w14:textId="0EFADADF" w:rsidR="00A92FCF" w:rsidRDefault="00A92FCF" w:rsidP="00A92FCF">
            <w:pPr>
              <w:jc w:val="right"/>
            </w:pPr>
            <w:r>
              <w:fldChar w:fldCharType="begin">
                <w:ffData>
                  <w:name w:val="Text3"/>
                  <w:enabled/>
                  <w:calcOnExit w:val="0"/>
                  <w:textInput/>
                </w:ffData>
              </w:fldChar>
            </w:r>
            <w:bookmarkStart w:id="3"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A92FCF" w14:paraId="3C273BDF" w14:textId="77777777" w:rsidTr="008E5B72">
        <w:trPr>
          <w:trHeight w:val="383"/>
        </w:trPr>
        <w:tc>
          <w:tcPr>
            <w:tcW w:w="5240" w:type="dxa"/>
            <w:gridSpan w:val="2"/>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DC" w14:textId="34FB9C02" w:rsidR="00A92FCF" w:rsidRDefault="00A92FCF" w:rsidP="00A92FCF">
            <w:r>
              <w:rPr>
                <w:b/>
                <w:bCs/>
                <w:sz w:val="18"/>
                <w:szCs w:val="18"/>
              </w:rPr>
              <w:t>Gesamt-Netto-Wertungssumme (Los 2)</w:t>
            </w:r>
          </w:p>
        </w:tc>
        <w:tc>
          <w:tcPr>
            <w:tcW w:w="1276"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DD" w14:textId="77777777" w:rsidR="00A92FCF" w:rsidRDefault="00A92FCF" w:rsidP="00A92FCF">
            <w:pPr>
              <w:jc w:val="right"/>
            </w:pPr>
            <w:r>
              <w:t>-</w:t>
            </w:r>
          </w:p>
        </w:tc>
        <w:tc>
          <w:tcPr>
            <w:tcW w:w="1276"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EB73FBA" w14:textId="7838B9B7" w:rsidR="00A92FCF" w:rsidRDefault="00A92FCF" w:rsidP="00A92FCF">
            <w:pPr>
              <w:ind w:right="130"/>
              <w:jc w:val="right"/>
            </w:pPr>
            <w:r>
              <w:t>-</w:t>
            </w:r>
          </w:p>
        </w:tc>
        <w:tc>
          <w:tcPr>
            <w:tcW w:w="1842"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DE" w14:textId="36B7A0F0" w:rsidR="00A92FCF" w:rsidRDefault="00A92FCF" w:rsidP="00A92FCF">
            <w:pPr>
              <w:jc w:val="right"/>
            </w:pPr>
            <w:r>
              <w:fldChar w:fldCharType="begin">
                <w:ffData>
                  <w:name w:val="Text4"/>
                  <w:enabled/>
                  <w:calcOnExit w:val="0"/>
                  <w:textInput/>
                </w:ffData>
              </w:fldChar>
            </w:r>
            <w:bookmarkStart w:id="4"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bl>
    <w:p w14:paraId="3C273BE0" w14:textId="77777777" w:rsidR="00C83679" w:rsidRDefault="0067639E">
      <w:pPr>
        <w:spacing w:before="60" w:after="160" w:line="276" w:lineRule="auto"/>
        <w:jc w:val="both"/>
      </w:pPr>
      <w:r>
        <w:rPr>
          <w:b/>
          <w:bCs/>
        </w:rPr>
        <w:t xml:space="preserve">Hinweis zu Los 2: </w:t>
      </w:r>
      <w:r>
        <w:t>Die Position „Altholz A4“ (AVV 170204*) wird als Preis je Tonne (Mg) angeboten. Die Positionen „Erstellung Entsorgungsnachweise“, „Annahme (je Vorgang)“ und „Bearbeitung NRW-</w:t>
      </w:r>
      <w:r>
        <w:lastRenderedPageBreak/>
        <w:t>Begleitscheine“ werden als Preis je Stück (€/Stück) angeboten; die angegebenen Stückzahlen werden vom Auftraggeber vorgegeben und dienen ausschließlich der einheitlichen Wertung.</w:t>
      </w:r>
    </w:p>
    <w:p w14:paraId="3C273BE1" w14:textId="77777777" w:rsidR="00C83679" w:rsidRDefault="0067639E">
      <w:pPr>
        <w:pStyle w:val="berschrift1"/>
        <w:pBdr>
          <w:bottom w:val="single" w:sz="8" w:space="4" w:color="404040"/>
        </w:pBdr>
      </w:pPr>
      <w:r>
        <w:t>3. ANGABEN ZUR ÜBERNAHMEANLAGE</w:t>
      </w:r>
    </w:p>
    <w:p w14:paraId="3C273BE2" w14:textId="77777777" w:rsidR="00C83679" w:rsidRDefault="0067639E">
      <w:pPr>
        <w:spacing w:after="120" w:line="276" w:lineRule="auto"/>
      </w:pPr>
      <w:r>
        <w:t>Der Bieter macht für jedes Los Angaben zur vorgesehenen Übernahmeanlage und zur Entfernung. Diese Angaben sind Vertragsbestandteil und fließen in die Angebotswertung ein (Zuschlagskriterium Entfernung).</w:t>
      </w:r>
    </w:p>
    <w:tbl>
      <w:tblPr>
        <w:tblStyle w:val="a6"/>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2977"/>
        <w:gridCol w:w="3264"/>
      </w:tblGrid>
      <w:tr w:rsidR="00C83679" w14:paraId="3C273BE6" w14:textId="77777777" w:rsidTr="00571592">
        <w:trPr>
          <w:tblHeader/>
        </w:trPr>
        <w:tc>
          <w:tcPr>
            <w:tcW w:w="3397"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BE3" w14:textId="77777777" w:rsidR="00C83679" w:rsidRDefault="0067639E">
            <w:r>
              <w:rPr>
                <w:b/>
                <w:bCs/>
                <w:color w:val="1A1A1A"/>
                <w:sz w:val="18"/>
                <w:szCs w:val="18"/>
              </w:rPr>
              <w:t>Parameter</w:t>
            </w:r>
          </w:p>
        </w:tc>
        <w:tc>
          <w:tcPr>
            <w:tcW w:w="2977"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C3D3EE" w14:textId="77777777" w:rsidR="00571592" w:rsidRDefault="0067639E">
            <w:pPr>
              <w:rPr>
                <w:b/>
                <w:bCs/>
                <w:color w:val="1A1A1A"/>
                <w:sz w:val="18"/>
                <w:szCs w:val="18"/>
              </w:rPr>
            </w:pPr>
            <w:r>
              <w:rPr>
                <w:b/>
                <w:bCs/>
                <w:color w:val="1A1A1A"/>
                <w:sz w:val="18"/>
                <w:szCs w:val="18"/>
              </w:rPr>
              <w:t xml:space="preserve">Los 1 – </w:t>
            </w:r>
          </w:p>
          <w:p w14:paraId="3C273BE4" w14:textId="396D9A43" w:rsidR="00C83679" w:rsidRDefault="0067639E">
            <w:r>
              <w:rPr>
                <w:b/>
                <w:bCs/>
                <w:color w:val="1A1A1A"/>
                <w:sz w:val="18"/>
                <w:szCs w:val="18"/>
              </w:rPr>
              <w:t>Altholz A1-A3, Sägespäne</w:t>
            </w:r>
          </w:p>
        </w:tc>
        <w:tc>
          <w:tcPr>
            <w:tcW w:w="3264"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66C94445" w14:textId="77777777" w:rsidR="00571592" w:rsidRDefault="0067639E">
            <w:pPr>
              <w:rPr>
                <w:b/>
                <w:bCs/>
                <w:color w:val="1A1A1A"/>
                <w:sz w:val="18"/>
                <w:szCs w:val="18"/>
              </w:rPr>
            </w:pPr>
            <w:r>
              <w:rPr>
                <w:b/>
                <w:bCs/>
                <w:color w:val="1A1A1A"/>
                <w:sz w:val="18"/>
                <w:szCs w:val="18"/>
              </w:rPr>
              <w:t xml:space="preserve">Los 2 – </w:t>
            </w:r>
          </w:p>
          <w:p w14:paraId="3C273BE5" w14:textId="3FA63843" w:rsidR="00C83679" w:rsidRDefault="0067639E">
            <w:r>
              <w:rPr>
                <w:b/>
                <w:bCs/>
                <w:color w:val="1A1A1A"/>
                <w:sz w:val="18"/>
                <w:szCs w:val="18"/>
              </w:rPr>
              <w:t>Altholz A4</w:t>
            </w:r>
          </w:p>
        </w:tc>
      </w:tr>
      <w:tr w:rsidR="00A92FCF" w14:paraId="3C273BEA" w14:textId="77777777" w:rsidTr="00571592">
        <w:trPr>
          <w:trHeight w:val="415"/>
        </w:trPr>
        <w:tc>
          <w:tcPr>
            <w:tcW w:w="3397"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E7" w14:textId="77777777" w:rsidR="00A92FCF" w:rsidRDefault="00A92FCF" w:rsidP="00A92FCF">
            <w:r>
              <w:rPr>
                <w:b/>
                <w:bCs/>
                <w:color w:val="1A1A1A"/>
                <w:sz w:val="18"/>
                <w:szCs w:val="18"/>
              </w:rPr>
              <w:t>Übernahmeanlage</w:t>
            </w:r>
          </w:p>
        </w:tc>
        <w:tc>
          <w:tcPr>
            <w:tcW w:w="2977"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2DE623E8" w14:textId="77777777" w:rsidR="00A92FCF" w:rsidRDefault="00A92FCF" w:rsidP="00A92FCF"/>
          <w:p w14:paraId="1B6B9729" w14:textId="759FDCDC" w:rsidR="00A92FCF" w:rsidRDefault="00A92FCF" w:rsidP="00A92FCF">
            <w:r>
              <w:fldChar w:fldCharType="begin">
                <w:ffData>
                  <w:name w:val="Text5"/>
                  <w:enabled/>
                  <w:calcOnExit w:val="0"/>
                  <w:textInput/>
                </w:ffData>
              </w:fldChar>
            </w:r>
            <w:bookmarkStart w:id="5"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p w14:paraId="3C273BE8" w14:textId="77777777" w:rsidR="00A92FCF" w:rsidRDefault="00A92FCF" w:rsidP="00A92FCF"/>
        </w:tc>
        <w:tc>
          <w:tcPr>
            <w:tcW w:w="3264"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7A9943C4" w14:textId="77777777" w:rsidR="00A92FCF" w:rsidRDefault="00A92FCF" w:rsidP="00A92FCF"/>
          <w:p w14:paraId="64C9ACAA" w14:textId="77777777" w:rsidR="00A92FCF" w:rsidRDefault="00A92FCF" w:rsidP="00A92FCF">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C273BE9" w14:textId="77777777" w:rsidR="00A92FCF" w:rsidRDefault="00A92FCF" w:rsidP="00A92FCF"/>
        </w:tc>
      </w:tr>
      <w:tr w:rsidR="00A92FCF" w14:paraId="3C273BEE" w14:textId="77777777" w:rsidTr="00571592">
        <w:trPr>
          <w:trHeight w:val="383"/>
        </w:trPr>
        <w:tc>
          <w:tcPr>
            <w:tcW w:w="3397"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EB" w14:textId="77777777" w:rsidR="00A92FCF" w:rsidRDefault="00A92FCF" w:rsidP="00A92FCF">
            <w:r>
              <w:rPr>
                <w:b/>
                <w:bCs/>
                <w:color w:val="1A1A1A"/>
                <w:sz w:val="18"/>
                <w:szCs w:val="18"/>
              </w:rPr>
              <w:t>Fahrtstrecke zu Bezugspunkt Nord (Willy-Brandt-Allee/Adenauerallee) in km</w:t>
            </w:r>
          </w:p>
        </w:tc>
        <w:tc>
          <w:tcPr>
            <w:tcW w:w="2977"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EC" w14:textId="68A540BB" w:rsidR="00A92FCF" w:rsidRDefault="00A92FCF" w:rsidP="00A92FCF">
            <w:r>
              <w:fldChar w:fldCharType="begin">
                <w:ffData>
                  <w:name w:val="Text6"/>
                  <w:enabled/>
                  <w:calcOnExit w:val="0"/>
                  <w:textInput/>
                </w:ffData>
              </w:fldChar>
            </w:r>
            <w:bookmarkStart w:id="6"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c>
          <w:tcPr>
            <w:tcW w:w="3264"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ED" w14:textId="27F1D658" w:rsidR="00A92FCF" w:rsidRDefault="00A92FCF" w:rsidP="00A92FCF">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2FCF" w14:paraId="3C273BF2" w14:textId="77777777" w:rsidTr="00571592">
        <w:trPr>
          <w:trHeight w:val="383"/>
        </w:trPr>
        <w:tc>
          <w:tcPr>
            <w:tcW w:w="3397"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EF" w14:textId="77777777" w:rsidR="00A92FCF" w:rsidRDefault="00A92FCF" w:rsidP="00A92FCF">
            <w:r>
              <w:rPr>
                <w:b/>
                <w:bCs/>
                <w:color w:val="1A1A1A"/>
                <w:sz w:val="18"/>
                <w:szCs w:val="18"/>
              </w:rPr>
              <w:t>Fahrtstrecke zu Bezugspunkt Süd (</w:t>
            </w:r>
            <w:proofErr w:type="spellStart"/>
            <w:r>
              <w:rPr>
                <w:b/>
                <w:bCs/>
                <w:color w:val="1A1A1A"/>
                <w:sz w:val="18"/>
                <w:szCs w:val="18"/>
              </w:rPr>
              <w:t>Wickingstraße</w:t>
            </w:r>
            <w:proofErr w:type="spellEnd"/>
            <w:r>
              <w:rPr>
                <w:b/>
                <w:bCs/>
                <w:color w:val="1A1A1A"/>
                <w:sz w:val="18"/>
                <w:szCs w:val="18"/>
              </w:rPr>
              <w:t xml:space="preserve"> 25) in km</w:t>
            </w:r>
          </w:p>
        </w:tc>
        <w:tc>
          <w:tcPr>
            <w:tcW w:w="2977"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F0" w14:textId="359C55AB" w:rsidR="00A92FCF" w:rsidRDefault="00A92FCF" w:rsidP="00A92FCF">
            <w:r>
              <w:fldChar w:fldCharType="begin">
                <w:ffData>
                  <w:name w:val="Text7"/>
                  <w:enabled/>
                  <w:calcOnExit w:val="0"/>
                  <w:textInput/>
                </w:ffData>
              </w:fldChar>
            </w:r>
            <w:bookmarkStart w:id="7"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c>
          <w:tcPr>
            <w:tcW w:w="3264"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F1" w14:textId="03B8A69E" w:rsidR="00A92FCF" w:rsidRDefault="00A92FCF" w:rsidP="00A92FCF">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92FCF" w14:paraId="3C273BF6" w14:textId="77777777" w:rsidTr="00571592">
        <w:trPr>
          <w:trHeight w:val="383"/>
        </w:trPr>
        <w:tc>
          <w:tcPr>
            <w:tcW w:w="3397"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3C273BF3" w14:textId="77777777" w:rsidR="00A92FCF" w:rsidRDefault="00A92FCF" w:rsidP="00A92FCF">
            <w:r>
              <w:rPr>
                <w:b/>
                <w:bCs/>
                <w:color w:val="1A1A1A"/>
                <w:sz w:val="18"/>
                <w:szCs w:val="18"/>
              </w:rPr>
              <w:t>Mittelwert der beiden Fahrtstrecken in km (maßgeblich für die Wertung)</w:t>
            </w:r>
          </w:p>
        </w:tc>
        <w:tc>
          <w:tcPr>
            <w:tcW w:w="2977"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6AAE88A8" w14:textId="77777777" w:rsidR="00A92FCF" w:rsidRDefault="00A92FCF" w:rsidP="00A92FCF"/>
          <w:p w14:paraId="199ED831" w14:textId="76615E71" w:rsidR="00A92FCF" w:rsidRDefault="00A92FCF" w:rsidP="00A92FCF">
            <w:r>
              <w:fldChar w:fldCharType="begin">
                <w:ffData>
                  <w:name w:val="Text8"/>
                  <w:enabled/>
                  <w:calcOnExit w:val="0"/>
                  <w:textInput/>
                </w:ffData>
              </w:fldChar>
            </w:r>
            <w:bookmarkStart w:id="8"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p w14:paraId="3C273BF4" w14:textId="77777777" w:rsidR="00A92FCF" w:rsidRDefault="00A92FCF" w:rsidP="00A92FCF"/>
        </w:tc>
        <w:tc>
          <w:tcPr>
            <w:tcW w:w="3264" w:type="dxa"/>
            <w:tcBorders>
              <w:top w:val="single" w:sz="4" w:space="0" w:color="C0C0C0"/>
              <w:left w:val="single" w:sz="4" w:space="0" w:color="C0C0C0"/>
              <w:bottom w:val="single" w:sz="4" w:space="0" w:color="C0C0C0"/>
              <w:right w:val="single" w:sz="4" w:space="0" w:color="C0C0C0"/>
            </w:tcBorders>
            <w:shd w:val="clear" w:color="auto" w:fill="F0F0F0"/>
            <w:tcMar>
              <w:top w:w="80" w:type="dxa"/>
              <w:left w:w="120" w:type="dxa"/>
              <w:bottom w:w="80" w:type="dxa"/>
              <w:right w:w="120" w:type="dxa"/>
            </w:tcMar>
            <w:vAlign w:val="center"/>
          </w:tcPr>
          <w:p w14:paraId="5DDCBB29" w14:textId="77777777" w:rsidR="00A92FCF" w:rsidRDefault="00A92FCF" w:rsidP="00A92FCF"/>
          <w:p w14:paraId="780503D6" w14:textId="77777777" w:rsidR="00A92FCF" w:rsidRDefault="00A92FCF" w:rsidP="00A92FCF">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C273BF5" w14:textId="77777777" w:rsidR="00A92FCF" w:rsidRDefault="00A92FCF" w:rsidP="00A92FCF"/>
        </w:tc>
      </w:tr>
      <w:tr w:rsidR="00A92FCF" w14:paraId="3C273BFA" w14:textId="77777777" w:rsidTr="00571592">
        <w:trPr>
          <w:trHeight w:val="403"/>
        </w:trPr>
        <w:tc>
          <w:tcPr>
            <w:tcW w:w="3397"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BF7" w14:textId="77777777" w:rsidR="00A92FCF" w:rsidRDefault="00A92FCF" w:rsidP="00A92FCF">
            <w:r>
              <w:rPr>
                <w:b/>
                <w:bCs/>
                <w:color w:val="1A1A1A"/>
                <w:sz w:val="18"/>
                <w:szCs w:val="18"/>
              </w:rPr>
              <w:t>Öffnungszeiten der Anlage</w:t>
            </w:r>
          </w:p>
        </w:tc>
        <w:tc>
          <w:tcPr>
            <w:tcW w:w="2977"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8C840C4" w14:textId="77777777" w:rsidR="00A92FCF" w:rsidRDefault="00A92FCF" w:rsidP="00A92FCF"/>
          <w:p w14:paraId="5D0D827D" w14:textId="19FF7061" w:rsidR="00A92FCF" w:rsidRDefault="00A92FCF" w:rsidP="00A92FCF">
            <w:r>
              <w:fldChar w:fldCharType="begin">
                <w:ffData>
                  <w:name w:val="Text9"/>
                  <w:enabled/>
                  <w:calcOnExit w:val="0"/>
                  <w:textInput/>
                </w:ffData>
              </w:fldChar>
            </w:r>
            <w:bookmarkStart w:id="9"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14:paraId="3C273BF8" w14:textId="77777777" w:rsidR="00A92FCF" w:rsidRDefault="00A92FCF" w:rsidP="00A92FCF"/>
        </w:tc>
        <w:tc>
          <w:tcPr>
            <w:tcW w:w="3264"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737110D1" w14:textId="77777777" w:rsidR="00A92FCF" w:rsidRDefault="00A92FCF" w:rsidP="00A92FCF"/>
          <w:p w14:paraId="539F074E" w14:textId="77777777" w:rsidR="00A92FCF" w:rsidRDefault="00A92FCF" w:rsidP="00A92FCF">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C273BF9" w14:textId="77777777" w:rsidR="00A92FCF" w:rsidRDefault="00A92FCF" w:rsidP="00A92FCF"/>
        </w:tc>
      </w:tr>
    </w:tbl>
    <w:p w14:paraId="3C273BFC" w14:textId="77777777" w:rsidR="00C83679" w:rsidRDefault="0067639E">
      <w:pPr>
        <w:pStyle w:val="berschrift1"/>
        <w:pBdr>
          <w:bottom w:val="single" w:sz="8" w:space="4" w:color="404040"/>
        </w:pBdr>
      </w:pPr>
      <w:r>
        <w:t>4. WERTUNGSGRUNDLAGE</w:t>
      </w:r>
    </w:p>
    <w:p w14:paraId="119CC463" w14:textId="77777777" w:rsidR="00BD4857" w:rsidRDefault="00BD4857" w:rsidP="00BD4857">
      <w:pPr>
        <w:spacing w:after="120" w:line="276" w:lineRule="auto"/>
      </w:pPr>
      <w:r>
        <w:t>Für die Angebotswertung gemäß Bewerbungsbedingungen (Zuschlagskriterien) sind folgende Angaben dieses Angebotsvorblatts maßgeblich:</w:t>
      </w:r>
    </w:p>
    <w:p w14:paraId="4626BFC3" w14:textId="77777777" w:rsidR="00BD4857" w:rsidRDefault="00BD4857" w:rsidP="00BD4857">
      <w:pPr>
        <w:numPr>
          <w:ilvl w:val="0"/>
          <w:numId w:val="2"/>
        </w:numPr>
        <w:pBdr>
          <w:top w:val="nil"/>
          <w:left w:val="nil"/>
          <w:bottom w:val="nil"/>
          <w:right w:val="nil"/>
          <w:between w:val="nil"/>
        </w:pBdr>
        <w:spacing w:after="60" w:line="264" w:lineRule="auto"/>
      </w:pPr>
      <w:r>
        <w:t>Gesamt-Netto-Wertungssumme je Los (Abschnitt 2.1 bzw. 2.2) — fließt in das Zuschlagskriterium Preis ein</w:t>
      </w:r>
    </w:p>
    <w:p w14:paraId="579785B6" w14:textId="77777777" w:rsidR="00BD4857" w:rsidRDefault="00BD4857" w:rsidP="00BD4857">
      <w:pPr>
        <w:numPr>
          <w:ilvl w:val="0"/>
          <w:numId w:val="2"/>
        </w:numPr>
        <w:pBdr>
          <w:top w:val="nil"/>
          <w:left w:val="nil"/>
          <w:bottom w:val="nil"/>
          <w:right w:val="nil"/>
          <w:between w:val="nil"/>
        </w:pBdr>
        <w:spacing w:after="60" w:line="264" w:lineRule="auto"/>
      </w:pPr>
      <w:r>
        <w:t xml:space="preserve">Mittlere Entfernung je Los (Mittelwert der beiden Fahrtstrecken Nord/Süd, Abschnitt 3) — fließt in das Zuschlagskriterium Entfernung ein; die Bewertung </w:t>
      </w:r>
      <w:proofErr w:type="gramStart"/>
      <w:r>
        <w:t>erfolgt relativ</w:t>
      </w:r>
      <w:proofErr w:type="gramEnd"/>
      <w:r>
        <w:t>, d. h. im Verhältnis zu den übrigen wertbaren Angeboten, gemäß Bewerbungsbedingungen</w:t>
      </w:r>
    </w:p>
    <w:p w14:paraId="3C273C00" w14:textId="77777777" w:rsidR="00C83679" w:rsidRDefault="00C83679">
      <w:pPr>
        <w:pBdr>
          <w:top w:val="nil"/>
          <w:left w:val="nil"/>
          <w:bottom w:val="nil"/>
          <w:right w:val="nil"/>
          <w:between w:val="nil"/>
        </w:pBdr>
        <w:spacing w:after="60" w:line="264" w:lineRule="auto"/>
        <w:ind w:left="480"/>
      </w:pPr>
    </w:p>
    <w:p w14:paraId="3C273C01" w14:textId="77777777" w:rsidR="00C83679" w:rsidRDefault="0067639E">
      <w:pPr>
        <w:pBdr>
          <w:top w:val="none" w:sz="0" w:space="0" w:color="FFFFFF"/>
          <w:left w:val="single" w:sz="12" w:space="8" w:color="888888"/>
          <w:bottom w:val="none" w:sz="0" w:space="0" w:color="FFFFFF"/>
          <w:right w:val="none" w:sz="0" w:space="0" w:color="FFFFFF"/>
        </w:pBdr>
        <w:shd w:val="clear" w:color="auto" w:fill="F0F0F0"/>
        <w:spacing w:before="80" w:after="80" w:line="264" w:lineRule="auto"/>
        <w:ind w:left="200" w:right="120"/>
        <w:rPr>
          <w:i/>
          <w:iCs/>
          <w:color w:val="767171"/>
        </w:rPr>
      </w:pPr>
      <w:r>
        <w:rPr>
          <w:b/>
          <w:bCs/>
          <w:i/>
          <w:iCs/>
          <w:color w:val="767171"/>
        </w:rPr>
        <w:t>Verweis:</w:t>
      </w:r>
      <w:r>
        <w:rPr>
          <w:i/>
          <w:iCs/>
          <w:color w:val="767171"/>
        </w:rPr>
        <w:t xml:space="preserve"> Die Gewichtung der Zuschlagskriterien, die Bewertungsformeln und die Zuschlagsentscheidung sind ausschließlich in den Bewerbungsbedingungen (Zuschlagskriterien) geregelt. Das Angebotsvorblatt enthält keine eigenständige Regelung der Zuschlagskriterien.</w:t>
      </w:r>
    </w:p>
    <w:p w14:paraId="3C273C02" w14:textId="77777777" w:rsidR="00C83679" w:rsidRDefault="0067639E">
      <w:pPr>
        <w:pStyle w:val="berschrift1"/>
        <w:pBdr>
          <w:bottom w:val="single" w:sz="8" w:space="4" w:color="404040"/>
        </w:pBdr>
      </w:pPr>
      <w:r>
        <w:t>5. RECHTSVERBINDLICHE ERKLÄRUNG</w:t>
      </w:r>
    </w:p>
    <w:p w14:paraId="3C273C03" w14:textId="77777777" w:rsidR="00C83679" w:rsidRDefault="0067639E">
      <w:pPr>
        <w:spacing w:after="120" w:line="276" w:lineRule="auto"/>
      </w:pPr>
      <w:r>
        <w:t>Der Bieter erklärt, dass die vorstehenden Angaben vollständig und wahrheitsgemäß sind und dass er mit den Bestimmungen der Leistungsbeschreibung und der Bewerbungsbedingungen einverstanden ist.</w:t>
      </w:r>
    </w:p>
    <w:p w14:paraId="3C273C04" w14:textId="77777777" w:rsidR="00C83679" w:rsidRDefault="00C83679">
      <w:pPr>
        <w:spacing w:after="80"/>
      </w:pPr>
    </w:p>
    <w:tbl>
      <w:tblPr>
        <w:tblStyle w:val="a7"/>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0"/>
        <w:gridCol w:w="6638"/>
      </w:tblGrid>
      <w:tr w:rsidR="00C83679" w14:paraId="3C273C07" w14:textId="77777777">
        <w:trPr>
          <w:tblHeader/>
        </w:trPr>
        <w:tc>
          <w:tcPr>
            <w:tcW w:w="3000"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C05" w14:textId="77777777" w:rsidR="00C83679" w:rsidRDefault="0067639E">
            <w:r>
              <w:rPr>
                <w:b/>
                <w:bCs/>
                <w:color w:val="1A1A1A"/>
                <w:sz w:val="18"/>
                <w:szCs w:val="18"/>
              </w:rPr>
              <w:t>Ort, Datum</w:t>
            </w:r>
          </w:p>
        </w:tc>
        <w:tc>
          <w:tcPr>
            <w:tcW w:w="6638" w:type="dxa"/>
            <w:tcBorders>
              <w:top w:val="single" w:sz="4" w:space="0" w:color="C0C0C0"/>
              <w:left w:val="single" w:sz="4" w:space="0" w:color="C0C0C0"/>
              <w:bottom w:val="single" w:sz="4" w:space="0" w:color="C0C0C0"/>
              <w:right w:val="single" w:sz="4" w:space="0" w:color="C0C0C0"/>
            </w:tcBorders>
            <w:shd w:val="clear" w:color="auto" w:fill="D8D8D8"/>
            <w:tcMar>
              <w:top w:w="80" w:type="dxa"/>
              <w:left w:w="120" w:type="dxa"/>
              <w:bottom w:w="80" w:type="dxa"/>
              <w:right w:w="120" w:type="dxa"/>
            </w:tcMar>
            <w:vAlign w:val="center"/>
          </w:tcPr>
          <w:p w14:paraId="3C273C06" w14:textId="77777777" w:rsidR="00C83679" w:rsidRDefault="0067639E">
            <w:r>
              <w:rPr>
                <w:b/>
                <w:bCs/>
                <w:sz w:val="18"/>
                <w:szCs w:val="18"/>
              </w:rPr>
              <w:t>Rechtsverbindliche Unterschrift / Firmenstempel</w:t>
            </w:r>
          </w:p>
        </w:tc>
      </w:tr>
      <w:tr w:rsidR="00C83679" w14:paraId="3C273C0B" w14:textId="77777777">
        <w:tc>
          <w:tcPr>
            <w:tcW w:w="3000"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3C273C08" w14:textId="7F3F0C8A" w:rsidR="00C83679" w:rsidRDefault="00A92FCF">
            <w:r>
              <w:fldChar w:fldCharType="begin">
                <w:ffData>
                  <w:name w:val="Text10"/>
                  <w:enabled/>
                  <w:calcOnExit w:val="0"/>
                  <w:textInput/>
                </w:ffData>
              </w:fldChar>
            </w:r>
            <w:bookmarkStart w:id="10"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p w14:paraId="3C273C09" w14:textId="77777777" w:rsidR="00C83679" w:rsidRDefault="00C83679"/>
        </w:tc>
        <w:tc>
          <w:tcPr>
            <w:tcW w:w="6638" w:type="dxa"/>
            <w:tcBorders>
              <w:top w:val="single" w:sz="4" w:space="0" w:color="C0C0C0"/>
              <w:left w:val="single" w:sz="4" w:space="0" w:color="C0C0C0"/>
              <w:bottom w:val="single" w:sz="4" w:space="0" w:color="C0C0C0"/>
              <w:right w:val="single" w:sz="4" w:space="0" w:color="C0C0C0"/>
            </w:tcBorders>
            <w:shd w:val="clear" w:color="auto" w:fill="FFFFFF"/>
            <w:tcMar>
              <w:top w:w="80" w:type="dxa"/>
              <w:left w:w="120" w:type="dxa"/>
              <w:bottom w:w="80" w:type="dxa"/>
              <w:right w:w="120" w:type="dxa"/>
            </w:tcMar>
            <w:vAlign w:val="center"/>
          </w:tcPr>
          <w:p w14:paraId="740CD6C4" w14:textId="77777777" w:rsidR="00A92FCF" w:rsidRDefault="00A92FCF"/>
          <w:p w14:paraId="6756CF74" w14:textId="0156A537" w:rsidR="00C83679" w:rsidRDefault="00A92FCF">
            <w:r>
              <w:fldChar w:fldCharType="begin">
                <w:ffData>
                  <w:name w:val="Text11"/>
                  <w:enabled/>
                  <w:calcOnExit w:val="0"/>
                  <w:textInput/>
                </w:ffData>
              </w:fldChar>
            </w:r>
            <w:bookmarkStart w:id="11"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14:paraId="1DD43A62" w14:textId="77777777" w:rsidR="00980139" w:rsidRDefault="00980139"/>
          <w:p w14:paraId="3C273C0A" w14:textId="77777777" w:rsidR="00980139" w:rsidRDefault="00980139"/>
        </w:tc>
      </w:tr>
    </w:tbl>
    <w:p w14:paraId="3C273C0C" w14:textId="77777777" w:rsidR="00C83679" w:rsidRDefault="00C83679"/>
    <w:sectPr w:rsidR="00C83679">
      <w:headerReference w:type="default" r:id="rId7"/>
      <w:footerReference w:type="default" r:id="rId8"/>
      <w:pgSz w:w="11906" w:h="16838"/>
      <w:pgMar w:top="1134"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02B11" w14:textId="77777777" w:rsidR="00CD0E77" w:rsidRDefault="00CD0E77">
      <w:r>
        <w:separator/>
      </w:r>
    </w:p>
  </w:endnote>
  <w:endnote w:type="continuationSeparator" w:id="0">
    <w:p w14:paraId="05400C6D" w14:textId="77777777" w:rsidR="00CD0E77" w:rsidRDefault="00CD0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73C0E" w14:textId="2E713E8C" w:rsidR="00C83679" w:rsidRDefault="0067639E">
    <w:pPr>
      <w:pBdr>
        <w:top w:val="single" w:sz="6" w:space="4" w:color="C0C0C0"/>
      </w:pBdr>
      <w:spacing w:before="60"/>
      <w:jc w:val="center"/>
    </w:pPr>
    <w:r>
      <w:rPr>
        <w:color w:val="666666"/>
        <w:sz w:val="18"/>
        <w:szCs w:val="18"/>
      </w:rPr>
      <w:t xml:space="preserve">Seite </w:t>
    </w:r>
    <w:r>
      <w:rPr>
        <w:color w:val="666666"/>
        <w:sz w:val="18"/>
        <w:szCs w:val="18"/>
      </w:rPr>
      <w:fldChar w:fldCharType="begin"/>
    </w:r>
    <w:r>
      <w:rPr>
        <w:color w:val="666666"/>
        <w:sz w:val="18"/>
        <w:szCs w:val="18"/>
      </w:rPr>
      <w:instrText>PAGE</w:instrText>
    </w:r>
    <w:r>
      <w:rPr>
        <w:color w:val="666666"/>
        <w:sz w:val="18"/>
        <w:szCs w:val="18"/>
      </w:rPr>
      <w:fldChar w:fldCharType="separate"/>
    </w:r>
    <w:r w:rsidR="009A4C51">
      <w:rPr>
        <w:noProof/>
        <w:color w:val="666666"/>
        <w:sz w:val="18"/>
        <w:szCs w:val="18"/>
      </w:rPr>
      <w:t>1</w:t>
    </w:r>
    <w:r>
      <w:rPr>
        <w:color w:val="666666"/>
        <w:sz w:val="18"/>
        <w:szCs w:val="18"/>
      </w:rPr>
      <w:fldChar w:fldCharType="end"/>
    </w:r>
    <w:r>
      <w:rPr>
        <w:color w:val="666666"/>
        <w:sz w:val="18"/>
        <w:szCs w:val="18"/>
      </w:rPr>
      <w:t xml:space="preserve"> von </w:t>
    </w:r>
    <w:r>
      <w:rPr>
        <w:color w:val="666666"/>
        <w:sz w:val="18"/>
        <w:szCs w:val="18"/>
      </w:rPr>
      <w:fldChar w:fldCharType="begin"/>
    </w:r>
    <w:r>
      <w:rPr>
        <w:color w:val="666666"/>
        <w:sz w:val="18"/>
        <w:szCs w:val="18"/>
      </w:rPr>
      <w:instrText>NUMPAGES</w:instrText>
    </w:r>
    <w:r>
      <w:rPr>
        <w:color w:val="666666"/>
        <w:sz w:val="18"/>
        <w:szCs w:val="18"/>
      </w:rPr>
      <w:fldChar w:fldCharType="separate"/>
    </w:r>
    <w:r w:rsidR="009A4C51">
      <w:rPr>
        <w:noProof/>
        <w:color w:val="666666"/>
        <w:sz w:val="18"/>
        <w:szCs w:val="18"/>
      </w:rPr>
      <w:t>2</w:t>
    </w:r>
    <w:r>
      <w:rPr>
        <w:color w:val="666666"/>
        <w:sz w:val="18"/>
        <w:szCs w:val="18"/>
      </w:rPr>
      <w:fldChar w:fldCharType="end"/>
    </w:r>
    <w:r>
      <w:rPr>
        <w:color w:val="666666"/>
        <w:sz w:val="18"/>
        <w:szCs w:val="18"/>
      </w:rPr>
      <w:t xml:space="preserve">  |  Kreislauf- und Entsorgungswirtschaft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6CDD9" w14:textId="77777777" w:rsidR="00CD0E77" w:rsidRDefault="00CD0E77">
      <w:r>
        <w:separator/>
      </w:r>
    </w:p>
  </w:footnote>
  <w:footnote w:type="continuationSeparator" w:id="0">
    <w:p w14:paraId="58B3F78D" w14:textId="77777777" w:rsidR="00CD0E77" w:rsidRDefault="00CD0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73C0D" w14:textId="77777777" w:rsidR="00C83679" w:rsidRDefault="0067639E">
    <w:pPr>
      <w:pBdr>
        <w:bottom w:val="single" w:sz="6" w:space="4" w:color="C0C0C0"/>
      </w:pBdr>
      <w:tabs>
        <w:tab w:val="right" w:pos="9026"/>
      </w:tabs>
      <w:spacing w:after="60"/>
    </w:pPr>
    <w:r>
      <w:rPr>
        <w:color w:val="666666"/>
        <w:sz w:val="18"/>
        <w:szCs w:val="18"/>
      </w:rPr>
      <w:t>GD-KE / Krä-4393</w:t>
    </w:r>
    <w:r>
      <w:tab/>
    </w:r>
    <w:r>
      <w:rPr>
        <w:color w:val="666666"/>
        <w:sz w:val="18"/>
        <w:szCs w:val="18"/>
      </w:rPr>
      <w:t>Stand 28.07.2026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0B296A"/>
    <w:multiLevelType w:val="multilevel"/>
    <w:tmpl w:val="10642474"/>
    <w:lvl w:ilvl="0">
      <w:start w:val="1"/>
      <w:numFmt w:val="bullet"/>
      <w:lvlText w:val="–"/>
      <w:lvlJc w:val="left"/>
      <w:pPr>
        <w:ind w:left="480" w:hanging="240"/>
      </w:pPr>
      <w:rPr>
        <w:rFonts w:ascii="Arial" w:eastAsia="Arial" w:hAnsi="Arial" w:cs="Arial"/>
        <w:color w:val="404040"/>
        <w:sz w:val="20"/>
        <w:szCs w:val="2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480937D3"/>
    <w:multiLevelType w:val="multilevel"/>
    <w:tmpl w:val="98A8DCCE"/>
    <w:lvl w:ilvl="0">
      <w:start w:val="1"/>
      <w:numFmt w:val="bullet"/>
      <w:lvlText w:val="–"/>
      <w:lvlJc w:val="left"/>
      <w:pPr>
        <w:ind w:left="480" w:hanging="240"/>
      </w:pPr>
      <w:rPr>
        <w:rFonts w:ascii="Arial" w:eastAsia="Arial" w:hAnsi="Arial" w:cs="Arial"/>
        <w:color w:val="404040"/>
        <w:sz w:val="20"/>
        <w:szCs w:val="2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341278154">
    <w:abstractNumId w:val="1"/>
  </w:num>
  <w:num w:numId="2" w16cid:durableId="634065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4BLMlU3Sm1wT2qxfOB8Fj4oxasSBm5tkKjkA+yVMJfY6ZyQdbz5/+JROhSEmDaRqlJvk/ujxUOMEF0ZdYIEeGg==" w:salt="yqa70JeGROLU8qxvCOXRW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679"/>
    <w:rsid w:val="000723B5"/>
    <w:rsid w:val="00084B09"/>
    <w:rsid w:val="00095DBA"/>
    <w:rsid w:val="00150312"/>
    <w:rsid w:val="00191841"/>
    <w:rsid w:val="002415F4"/>
    <w:rsid w:val="00411F12"/>
    <w:rsid w:val="004478B2"/>
    <w:rsid w:val="00571592"/>
    <w:rsid w:val="005A0347"/>
    <w:rsid w:val="0067639E"/>
    <w:rsid w:val="008631EC"/>
    <w:rsid w:val="008E5B72"/>
    <w:rsid w:val="008F2A6E"/>
    <w:rsid w:val="00980139"/>
    <w:rsid w:val="009A4C51"/>
    <w:rsid w:val="00A02309"/>
    <w:rsid w:val="00A92FCF"/>
    <w:rsid w:val="00B63266"/>
    <w:rsid w:val="00BD4857"/>
    <w:rsid w:val="00BD57AD"/>
    <w:rsid w:val="00C83679"/>
    <w:rsid w:val="00CA3BE7"/>
    <w:rsid w:val="00CD0E77"/>
    <w:rsid w:val="00CF2F57"/>
    <w:rsid w:val="00CF7BBD"/>
    <w:rsid w:val="00D15855"/>
    <w:rsid w:val="00D62DC5"/>
    <w:rsid w:val="00DC1DA2"/>
    <w:rsid w:val="00EE5FCF"/>
    <w:rsid w:val="00F01D38"/>
    <w:rsid w:val="00F7588C"/>
    <w:rsid w:val="00FA03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73ADB"/>
  <w15:docId w15:val="{42AFAC9A-6CBB-4EBC-8142-DF994F6AF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222222"/>
        <w:lang w:val="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pBdr>
        <w:top w:val="nil"/>
        <w:left w:val="nil"/>
        <w:bottom w:val="nil"/>
        <w:right w:val="nil"/>
        <w:between w:val="nil"/>
      </w:pBdr>
      <w:spacing w:before="320" w:after="100"/>
      <w:outlineLvl w:val="0"/>
    </w:pPr>
    <w:rPr>
      <w:b/>
      <w:bCs/>
      <w:color w:val="404040"/>
      <w:sz w:val="28"/>
      <w:szCs w:val="28"/>
    </w:rPr>
  </w:style>
  <w:style w:type="paragraph" w:styleId="berschrift2">
    <w:name w:val="heading 2"/>
    <w:basedOn w:val="Standard"/>
    <w:next w:val="Standard"/>
    <w:uiPriority w:val="9"/>
    <w:unhideWhenUsed/>
    <w:qFormat/>
    <w:pPr>
      <w:pBdr>
        <w:top w:val="nil"/>
        <w:left w:val="nil"/>
        <w:bottom w:val="nil"/>
        <w:right w:val="nil"/>
        <w:between w:val="nil"/>
      </w:pBdr>
      <w:spacing w:before="200" w:after="80"/>
      <w:outlineLvl w:val="1"/>
    </w:pPr>
    <w:rPr>
      <w:b/>
      <w:bCs/>
      <w:color w:val="404040"/>
      <w:sz w:val="22"/>
      <w:szCs w:val="22"/>
    </w:rPr>
  </w:style>
  <w:style w:type="paragraph" w:styleId="berschrift3">
    <w:name w:val="heading 3"/>
    <w:basedOn w:val="Standard"/>
    <w:next w:val="Standard"/>
    <w:uiPriority w:val="9"/>
    <w:semiHidden/>
    <w:unhideWhenUsed/>
    <w:qFormat/>
    <w:pPr>
      <w:pBdr>
        <w:top w:val="nil"/>
        <w:left w:val="nil"/>
        <w:bottom w:val="nil"/>
        <w:right w:val="nil"/>
        <w:between w:val="nil"/>
      </w:pBdr>
      <w:spacing w:before="160" w:after="60"/>
      <w:outlineLvl w:val="2"/>
    </w:pPr>
    <w:rPr>
      <w:b/>
      <w:bCs/>
      <w:i/>
      <w:iCs/>
      <w:color w:val="404040"/>
    </w:rPr>
  </w:style>
  <w:style w:type="paragraph" w:styleId="berschrift4">
    <w:name w:val="heading 4"/>
    <w:basedOn w:val="Standard"/>
    <w:next w:val="Standard"/>
    <w:uiPriority w:val="9"/>
    <w:semiHidden/>
    <w:unhideWhenUsed/>
    <w:qFormat/>
    <w:pPr>
      <w:pBdr>
        <w:top w:val="nil"/>
        <w:left w:val="nil"/>
        <w:bottom w:val="nil"/>
        <w:right w:val="nil"/>
        <w:between w:val="nil"/>
      </w:pBdr>
      <w:outlineLvl w:val="3"/>
    </w:pPr>
    <w:rPr>
      <w:i/>
      <w:iCs/>
      <w:color w:val="2E74B5"/>
    </w:rPr>
  </w:style>
  <w:style w:type="paragraph" w:styleId="berschrift5">
    <w:name w:val="heading 5"/>
    <w:basedOn w:val="Standard"/>
    <w:next w:val="Standard"/>
    <w:uiPriority w:val="9"/>
    <w:semiHidden/>
    <w:unhideWhenUsed/>
    <w:qFormat/>
    <w:pPr>
      <w:pBdr>
        <w:top w:val="nil"/>
        <w:left w:val="nil"/>
        <w:bottom w:val="nil"/>
        <w:right w:val="nil"/>
        <w:between w:val="nil"/>
      </w:pBdr>
      <w:outlineLvl w:val="4"/>
    </w:pPr>
    <w:rPr>
      <w:color w:val="2E74B5"/>
    </w:rPr>
  </w:style>
  <w:style w:type="paragraph" w:styleId="berschrift6">
    <w:name w:val="heading 6"/>
    <w:basedOn w:val="Standard"/>
    <w:next w:val="Standard"/>
    <w:uiPriority w:val="9"/>
    <w:semiHidden/>
    <w:unhideWhenUsed/>
    <w:qFormat/>
    <w:pPr>
      <w:pBdr>
        <w:top w:val="nil"/>
        <w:left w:val="nil"/>
        <w:bottom w:val="nil"/>
        <w:right w:val="nil"/>
        <w:between w:val="nil"/>
      </w:pBd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el">
    <w:name w:val="Title"/>
    <w:basedOn w:val="Standard"/>
    <w:next w:val="Standard"/>
    <w:uiPriority w:val="10"/>
    <w:qFormat/>
    <w:pPr>
      <w:pBdr>
        <w:top w:val="nil"/>
        <w:left w:val="nil"/>
        <w:bottom w:val="nil"/>
        <w:right w:val="nil"/>
        <w:between w:val="nil"/>
      </w:pBdr>
    </w:pPr>
    <w:rPr>
      <w:sz w:val="56"/>
      <w:szCs w:val="56"/>
    </w:rPr>
  </w:style>
  <w:style w:type="paragraph" w:styleId="Untertitel">
    <w:name w:val="Subtitle"/>
    <w:basedOn w:val="Standard"/>
    <w:next w:val="Standard"/>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
    <w:tblPr>
      <w:tblStyleRowBandSize w:val="1"/>
      <w:tblStyleColBandSize w:val="1"/>
      <w:tblCellMar>
        <w:top w:w="0" w:type="dxa"/>
        <w:left w:w="10" w:type="dxa"/>
        <w:bottom w:w="0" w:type="dxa"/>
        <w:right w:w="10" w:type="dxa"/>
      </w:tblCellMar>
    </w:tblPr>
  </w:style>
  <w:style w:type="table" w:customStyle="1" w:styleId="a0">
    <w:basedOn w:val="TableNormal"/>
    <w:tblPr>
      <w:tblStyleRowBandSize w:val="1"/>
      <w:tblStyleColBandSize w:val="1"/>
      <w:tblCellMar>
        <w:top w:w="0" w:type="dxa"/>
        <w:left w:w="10" w:type="dxa"/>
        <w:bottom w:w="0" w:type="dxa"/>
        <w:right w:w="10" w:type="dxa"/>
      </w:tblCellMar>
    </w:tblPr>
  </w:style>
  <w:style w:type="table" w:customStyle="1" w:styleId="a1">
    <w:basedOn w:val="TableNormal"/>
    <w:tblPr>
      <w:tblStyleRowBandSize w:val="1"/>
      <w:tblStyleColBandSize w:val="1"/>
      <w:tblCellMar>
        <w:top w:w="0" w:type="dxa"/>
        <w:left w:w="10" w:type="dxa"/>
        <w:bottom w:w="0" w:type="dxa"/>
        <w:right w:w="10" w:type="dxa"/>
      </w:tblCellMar>
    </w:tblPr>
  </w:style>
  <w:style w:type="table" w:customStyle="1" w:styleId="a2">
    <w:basedOn w:val="TableNormal"/>
    <w:tblPr>
      <w:tblStyleRowBandSize w:val="1"/>
      <w:tblStyleColBandSize w:val="1"/>
      <w:tblCellMar>
        <w:top w:w="0" w:type="dxa"/>
        <w:left w:w="10" w:type="dxa"/>
        <w:bottom w:w="0" w:type="dxa"/>
        <w:right w:w="10" w:type="dxa"/>
      </w:tblCellMar>
    </w:tblPr>
  </w:style>
  <w:style w:type="table" w:customStyle="1" w:styleId="a3">
    <w:basedOn w:val="TableNormal"/>
    <w:tblPr>
      <w:tblStyleRowBandSize w:val="1"/>
      <w:tblStyleColBandSize w:val="1"/>
      <w:tblCellMar>
        <w:top w:w="0" w:type="dxa"/>
        <w:left w:w="10" w:type="dxa"/>
        <w:bottom w:w="0" w:type="dxa"/>
        <w:right w:w="10" w:type="dxa"/>
      </w:tblCellMar>
    </w:tblPr>
  </w:style>
  <w:style w:type="table" w:customStyle="1" w:styleId="a4">
    <w:basedOn w:val="TableNormal"/>
    <w:tblPr>
      <w:tblStyleRowBandSize w:val="1"/>
      <w:tblStyleColBandSize w:val="1"/>
      <w:tblCellMar>
        <w:top w:w="0" w:type="dxa"/>
        <w:left w:w="10" w:type="dxa"/>
        <w:bottom w:w="0" w:type="dxa"/>
        <w:right w:w="10" w:type="dxa"/>
      </w:tblCellMar>
    </w:tblPr>
  </w:style>
  <w:style w:type="table" w:customStyle="1" w:styleId="a5">
    <w:basedOn w:val="TableNormal"/>
    <w:tblPr>
      <w:tblStyleRowBandSize w:val="1"/>
      <w:tblStyleColBandSize w:val="1"/>
      <w:tblCellMar>
        <w:top w:w="0" w:type="dxa"/>
        <w:left w:w="10" w:type="dxa"/>
        <w:bottom w:w="0" w:type="dxa"/>
        <w:right w:w="10"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943</Words>
  <Characters>6451</Characters>
  <Application>Microsoft Office Word</Application>
  <DocSecurity>0</DocSecurity>
  <Lines>403</Lines>
  <Paragraphs>246</Paragraphs>
  <ScaleCrop>false</ScaleCrop>
  <Company>Emscher Lippe Energie GmbH</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Pezer, Sandra</dc:creator>
  <cp:lastModifiedBy>Pezer, Sandra</cp:lastModifiedBy>
  <cp:revision>2</cp:revision>
  <dcterms:created xsi:type="dcterms:W3CDTF">2026-07-31T07:40:00Z</dcterms:created>
  <dcterms:modified xsi:type="dcterms:W3CDTF">2026-07-31T07:40:00Z</dcterms:modified>
</cp:coreProperties>
</file>